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405"/>
        <w:gridCol w:w="6372"/>
      </w:tblGrid>
      <w:tr w:rsidR="008B6468" w:rsidTr="008B6468">
        <w:tc>
          <w:tcPr>
            <w:tcW w:w="2405" w:type="dxa"/>
          </w:tcPr>
          <w:p w:rsidR="008B6468" w:rsidRPr="00872DE4" w:rsidRDefault="008B6468" w:rsidP="008B6468">
            <w:pPr>
              <w:rPr>
                <w:rFonts w:cs="Arial"/>
                <w:b/>
              </w:rPr>
            </w:pPr>
            <w:r w:rsidRPr="00872DE4">
              <w:rPr>
                <w:rFonts w:cs="Arial"/>
                <w:b/>
              </w:rPr>
              <w:t xml:space="preserve">EJE ESTRATÉGICO 2: </w:t>
            </w:r>
          </w:p>
        </w:tc>
        <w:tc>
          <w:tcPr>
            <w:tcW w:w="6372" w:type="dxa"/>
          </w:tcPr>
          <w:p w:rsidR="008B6468" w:rsidRPr="00872DE4" w:rsidRDefault="008B6468" w:rsidP="008B6468">
            <w:pPr>
              <w:rPr>
                <w:rFonts w:cs="Arial"/>
              </w:rPr>
            </w:pPr>
            <w:r w:rsidRPr="00872DE4">
              <w:rPr>
                <w:rFonts w:cs="Arial"/>
              </w:rPr>
              <w:t>UN ARCHIPIÉLAGO + EQUITATIVO</w:t>
            </w:r>
          </w:p>
        </w:tc>
      </w:tr>
      <w:tr w:rsidR="008B6468" w:rsidTr="008B6468">
        <w:tc>
          <w:tcPr>
            <w:tcW w:w="2405" w:type="dxa"/>
          </w:tcPr>
          <w:p w:rsidR="008B6468" w:rsidRPr="00872DE4" w:rsidRDefault="008B6468" w:rsidP="008B6468">
            <w:pPr>
              <w:rPr>
                <w:rFonts w:cs="Arial"/>
                <w:b/>
              </w:rPr>
            </w:pPr>
            <w:r w:rsidRPr="00872DE4">
              <w:rPr>
                <w:rFonts w:cs="Arial"/>
                <w:b/>
              </w:rPr>
              <w:t>COMPONENTE:</w:t>
            </w:r>
          </w:p>
        </w:tc>
        <w:tc>
          <w:tcPr>
            <w:tcW w:w="6372" w:type="dxa"/>
          </w:tcPr>
          <w:p w:rsidR="008B6468" w:rsidRPr="00872DE4" w:rsidRDefault="008B6468" w:rsidP="008B6468">
            <w:pPr>
              <w:rPr>
                <w:rFonts w:cs="Arial"/>
              </w:rPr>
            </w:pPr>
            <w:r w:rsidRPr="00872DE4">
              <w:rPr>
                <w:rFonts w:cs="Arial"/>
              </w:rPr>
              <w:t>SALUD COMO UN DERECHO.</w:t>
            </w:r>
          </w:p>
        </w:tc>
      </w:tr>
      <w:tr w:rsidR="008B6468" w:rsidTr="008B6468">
        <w:tc>
          <w:tcPr>
            <w:tcW w:w="2405" w:type="dxa"/>
          </w:tcPr>
          <w:p w:rsidR="008B6468" w:rsidRPr="00872DE4" w:rsidRDefault="008B6468" w:rsidP="008B6468">
            <w:pPr>
              <w:rPr>
                <w:rFonts w:cs="Arial"/>
                <w:b/>
              </w:rPr>
            </w:pPr>
            <w:r w:rsidRPr="00872DE4">
              <w:rPr>
                <w:rFonts w:cs="Arial"/>
                <w:b/>
              </w:rPr>
              <w:t>PROGRAMA</w:t>
            </w:r>
          </w:p>
        </w:tc>
        <w:tc>
          <w:tcPr>
            <w:tcW w:w="6372" w:type="dxa"/>
          </w:tcPr>
          <w:p w:rsidR="008B6468" w:rsidRPr="00872DE4" w:rsidRDefault="002D20F6" w:rsidP="008B6468">
            <w:pPr>
              <w:rPr>
                <w:rFonts w:cs="Arial"/>
              </w:rPr>
            </w:pPr>
            <w:r w:rsidRPr="002D20F6">
              <w:rPr>
                <w:rFonts w:cs="Arial"/>
              </w:rPr>
              <w:t>ATENCIÓN SIN BARRERAS</w:t>
            </w:r>
          </w:p>
        </w:tc>
      </w:tr>
      <w:tr w:rsidR="008B6468" w:rsidTr="008B6468">
        <w:tc>
          <w:tcPr>
            <w:tcW w:w="2405" w:type="dxa"/>
          </w:tcPr>
          <w:p w:rsidR="008B6468" w:rsidRPr="00872DE4" w:rsidRDefault="008B6468" w:rsidP="008B6468">
            <w:pPr>
              <w:rPr>
                <w:rFonts w:cs="Arial"/>
                <w:b/>
              </w:rPr>
            </w:pPr>
            <w:r w:rsidRPr="00872DE4">
              <w:rPr>
                <w:rFonts w:cs="Arial"/>
                <w:b/>
              </w:rPr>
              <w:t>SUB-PROGRAMA</w:t>
            </w:r>
          </w:p>
        </w:tc>
        <w:tc>
          <w:tcPr>
            <w:tcW w:w="6372" w:type="dxa"/>
          </w:tcPr>
          <w:p w:rsidR="008B6468" w:rsidRPr="00872DE4" w:rsidRDefault="002D20F6" w:rsidP="008B6468">
            <w:pPr>
              <w:rPr>
                <w:rFonts w:cs="Arial"/>
              </w:rPr>
            </w:pPr>
            <w:r w:rsidRPr="002D20F6">
              <w:rPr>
                <w:rFonts w:cs="Arial"/>
              </w:rPr>
              <w:t>FORTALECIMIENTO DE LA GOBERNABILIDAD Y AUTORIDAD SANITARIA</w:t>
            </w:r>
          </w:p>
        </w:tc>
      </w:tr>
      <w:tr w:rsidR="008B6468" w:rsidTr="008B6468">
        <w:tc>
          <w:tcPr>
            <w:tcW w:w="2405" w:type="dxa"/>
          </w:tcPr>
          <w:p w:rsidR="008B6468" w:rsidRPr="00872DE4" w:rsidRDefault="008B6468" w:rsidP="008B6468">
            <w:pPr>
              <w:rPr>
                <w:rFonts w:cs="Arial"/>
                <w:b/>
              </w:rPr>
            </w:pPr>
            <w:r w:rsidRPr="00872DE4">
              <w:rPr>
                <w:rFonts w:cs="Arial"/>
                <w:b/>
              </w:rPr>
              <w:t>PROYECTO:</w:t>
            </w:r>
          </w:p>
        </w:tc>
        <w:tc>
          <w:tcPr>
            <w:tcW w:w="6372" w:type="dxa"/>
          </w:tcPr>
          <w:p w:rsidR="008B6468" w:rsidRPr="00872DE4" w:rsidRDefault="00920728" w:rsidP="00920728">
            <w:pPr>
              <w:rPr>
                <w:rFonts w:cs="Arial"/>
              </w:rPr>
            </w:pPr>
            <w:r w:rsidRPr="00920728">
              <w:rPr>
                <w:rFonts w:cs="Arial"/>
              </w:rPr>
              <w:t xml:space="preserve">FORTALECIMIENTO DE LA AUTORIDAD SANITARIA en el Departamento de San Andres Providencia y Santa Catalina </w:t>
            </w:r>
            <w:r>
              <w:rPr>
                <w:rFonts w:cs="Arial"/>
              </w:rPr>
              <w:t>y</w:t>
            </w:r>
            <w:r w:rsidRPr="00920728">
              <w:rPr>
                <w:rFonts w:cs="Arial"/>
              </w:rPr>
              <w:t xml:space="preserve"> del Sistema Obligatorio de Garantía de la Calidad del Departamento</w:t>
            </w:r>
            <w:r>
              <w:rPr>
                <w:rFonts w:cs="Arial"/>
              </w:rPr>
              <w:t>.</w:t>
            </w:r>
          </w:p>
        </w:tc>
      </w:tr>
    </w:tbl>
    <w:tbl>
      <w:tblPr>
        <w:tblStyle w:val="Tablaconcuadrcula"/>
        <w:tblpPr w:leftFromText="141" w:rightFromText="141" w:vertAnchor="text" w:horzAnchor="margin" w:tblpY="103"/>
        <w:tblW w:w="0" w:type="auto"/>
        <w:tblLook w:val="04A0" w:firstRow="1" w:lastRow="0" w:firstColumn="1" w:lastColumn="0" w:noHBand="0" w:noVBand="1"/>
      </w:tblPr>
      <w:tblGrid>
        <w:gridCol w:w="1093"/>
        <w:gridCol w:w="7910"/>
      </w:tblGrid>
      <w:tr w:rsidR="00672484" w:rsidTr="00672484">
        <w:tc>
          <w:tcPr>
            <w:tcW w:w="1250" w:type="dxa"/>
            <w:vMerge w:val="restart"/>
          </w:tcPr>
          <w:p w:rsidR="00672484" w:rsidRDefault="00672484" w:rsidP="008B6468">
            <w:pPr>
              <w:rPr>
                <w:rFonts w:cs="Arial"/>
              </w:rPr>
            </w:pPr>
          </w:p>
          <w:p w:rsidR="00672484" w:rsidRDefault="00672484" w:rsidP="00B525B8">
            <w:pPr>
              <w:jc w:val="center"/>
              <w:rPr>
                <w:rFonts w:cs="Arial"/>
              </w:rPr>
            </w:pPr>
          </w:p>
          <w:p w:rsidR="00672484" w:rsidRDefault="00672484" w:rsidP="0067248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Total de Ejecución de Recursos </w:t>
            </w:r>
          </w:p>
        </w:tc>
        <w:tc>
          <w:tcPr>
            <w:tcW w:w="7753" w:type="dxa"/>
          </w:tcPr>
          <w:p w:rsidR="00672484" w:rsidRDefault="00672484" w:rsidP="009F02F0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2018</w:t>
            </w:r>
          </w:p>
        </w:tc>
      </w:tr>
      <w:tr w:rsidR="00672484" w:rsidTr="00672484">
        <w:trPr>
          <w:trHeight w:val="739"/>
        </w:trPr>
        <w:tc>
          <w:tcPr>
            <w:tcW w:w="1250" w:type="dxa"/>
            <w:vMerge/>
          </w:tcPr>
          <w:p w:rsidR="00672484" w:rsidRDefault="00672484" w:rsidP="00672484">
            <w:pPr>
              <w:jc w:val="center"/>
              <w:rPr>
                <w:rFonts w:cs="Arial"/>
              </w:rPr>
            </w:pPr>
          </w:p>
        </w:tc>
        <w:tc>
          <w:tcPr>
            <w:tcW w:w="7753" w:type="dxa"/>
          </w:tcPr>
          <w:p w:rsidR="00672484" w:rsidRDefault="00672484" w:rsidP="009C0001">
            <w:pPr>
              <w:rPr>
                <w:rFonts w:cs="Arial"/>
              </w:rPr>
            </w:pPr>
          </w:p>
        </w:tc>
      </w:tr>
      <w:tr w:rsidR="00672484" w:rsidTr="00672484">
        <w:trPr>
          <w:trHeight w:val="376"/>
        </w:trPr>
        <w:tc>
          <w:tcPr>
            <w:tcW w:w="1250" w:type="dxa"/>
            <w:vMerge/>
          </w:tcPr>
          <w:p w:rsidR="00672484" w:rsidRDefault="00672484" w:rsidP="00221DEA">
            <w:pPr>
              <w:jc w:val="center"/>
              <w:rPr>
                <w:rFonts w:cs="Arial"/>
              </w:rPr>
            </w:pPr>
          </w:p>
        </w:tc>
        <w:tc>
          <w:tcPr>
            <w:tcW w:w="7753" w:type="dxa"/>
          </w:tcPr>
          <w:p w:rsidR="00672484" w:rsidRDefault="00672484" w:rsidP="008B6468">
            <w:pPr>
              <w:jc w:val="center"/>
              <w:rPr>
                <w:rFonts w:cs="Arial"/>
              </w:rPr>
            </w:pPr>
          </w:p>
          <w:tbl>
            <w:tblPr>
              <w:tblW w:w="7629" w:type="dxa"/>
              <w:tblInd w:w="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350"/>
              <w:gridCol w:w="3655"/>
              <w:gridCol w:w="1624"/>
            </w:tblGrid>
            <w:tr w:rsidR="00672484" w:rsidRPr="006F2F71" w:rsidTr="009C0001">
              <w:trPr>
                <w:trHeight w:val="300"/>
              </w:trPr>
              <w:tc>
                <w:tcPr>
                  <w:tcW w:w="2350" w:type="dxa"/>
                </w:tcPr>
                <w:p w:rsidR="00672484" w:rsidRPr="006F2F71" w:rsidRDefault="00672484" w:rsidP="009C0001">
                  <w:pPr>
                    <w:framePr w:hSpace="141" w:wrap="around" w:vAnchor="text" w:hAnchor="margin" w:y="103"/>
                    <w:rPr>
                      <w:rFonts w:ascii="Bodoni MT Condensed" w:eastAsia="Arial" w:hAnsi="Bodoni MT Condensed" w:cs="Tahoma"/>
                      <w:sz w:val="24"/>
                      <w:szCs w:val="24"/>
                      <w:lang w:eastAsia="es-CO"/>
                    </w:rPr>
                  </w:pPr>
                  <w:r w:rsidRPr="006F2F71">
                    <w:rPr>
                      <w:rFonts w:ascii="Bodoni MT Condensed" w:hAnsi="Bodoni MT Condensed" w:cs="Tahoma"/>
                      <w:color w:val="000000"/>
                      <w:sz w:val="24"/>
                      <w:szCs w:val="24"/>
                    </w:rPr>
                    <w:t>05-3-11112-290</w:t>
                  </w:r>
                </w:p>
              </w:tc>
              <w:tc>
                <w:tcPr>
                  <w:tcW w:w="3655" w:type="dxa"/>
                  <w:shd w:val="clear" w:color="auto" w:fill="auto"/>
                  <w:noWrap/>
                  <w:vAlign w:val="bottom"/>
                </w:tcPr>
                <w:p w:rsidR="00672484" w:rsidRPr="006F2F71" w:rsidRDefault="00672484" w:rsidP="009C0001">
                  <w:pPr>
                    <w:framePr w:hSpace="141" w:wrap="around" w:vAnchor="text" w:hAnchor="margin" w:y="103"/>
                    <w:rPr>
                      <w:rFonts w:ascii="Bodoni MT Condensed" w:hAnsi="Bodoni MT Condensed" w:cs="Tahoma"/>
                      <w:sz w:val="24"/>
                      <w:szCs w:val="24"/>
                    </w:rPr>
                  </w:pPr>
                  <w:r w:rsidRPr="006F2F71">
                    <w:rPr>
                      <w:rFonts w:ascii="Bodoni MT Condensed" w:hAnsi="Bodoni MT Condensed" w:cs="Tahoma"/>
                      <w:sz w:val="24"/>
                      <w:szCs w:val="24"/>
                    </w:rPr>
                    <w:t>ESFUERZO PROPIO TERRITORIAL- CSF</w:t>
                  </w:r>
                </w:p>
              </w:tc>
              <w:tc>
                <w:tcPr>
                  <w:tcW w:w="1624" w:type="dxa"/>
                  <w:shd w:val="clear" w:color="auto" w:fill="auto"/>
                  <w:noWrap/>
                  <w:vAlign w:val="bottom"/>
                </w:tcPr>
                <w:p w:rsidR="00672484" w:rsidRPr="006F2F71" w:rsidRDefault="00672484" w:rsidP="009C0001">
                  <w:pPr>
                    <w:framePr w:hSpace="141" w:wrap="around" w:vAnchor="text" w:hAnchor="margin" w:y="103"/>
                    <w:jc w:val="right"/>
                    <w:rPr>
                      <w:rFonts w:ascii="Bodoni MT Condensed" w:hAnsi="Bodoni MT Condensed" w:cs="Tahoma"/>
                      <w:sz w:val="24"/>
                      <w:szCs w:val="24"/>
                      <w:lang w:eastAsia="es-CO"/>
                    </w:rPr>
                  </w:pPr>
                  <w:r w:rsidRPr="006F2F71">
                    <w:rPr>
                      <w:rFonts w:ascii="Bodoni MT Condensed" w:hAnsi="Bodoni MT Condensed" w:cs="Tahoma"/>
                      <w:sz w:val="24"/>
                      <w:szCs w:val="24"/>
                      <w:lang w:eastAsia="es-CO"/>
                    </w:rPr>
                    <w:t>$1.012.275.574.00</w:t>
                  </w:r>
                </w:p>
              </w:tc>
            </w:tr>
            <w:tr w:rsidR="00672484" w:rsidRPr="006F2F71" w:rsidTr="009C0001">
              <w:trPr>
                <w:trHeight w:val="300"/>
              </w:trPr>
              <w:tc>
                <w:tcPr>
                  <w:tcW w:w="2350" w:type="dxa"/>
                </w:tcPr>
                <w:p w:rsidR="00672484" w:rsidRPr="006F2F71" w:rsidRDefault="00672484" w:rsidP="009C0001">
                  <w:pPr>
                    <w:framePr w:hSpace="141" w:wrap="around" w:vAnchor="text" w:hAnchor="margin" w:y="103"/>
                    <w:rPr>
                      <w:rFonts w:ascii="Bodoni MT Condensed" w:hAnsi="Bodoni MT Condensed" w:cs="Tahoma"/>
                      <w:color w:val="000000"/>
                      <w:sz w:val="24"/>
                      <w:szCs w:val="24"/>
                    </w:rPr>
                  </w:pPr>
                  <w:r w:rsidRPr="006F2F71">
                    <w:rPr>
                      <w:rFonts w:ascii="Bodoni MT Condensed" w:hAnsi="Bodoni MT Condensed" w:cs="Tahoma"/>
                      <w:color w:val="000000"/>
                      <w:sz w:val="24"/>
                      <w:szCs w:val="24"/>
                    </w:rPr>
                    <w:t>05-3-11112-295</w:t>
                  </w:r>
                </w:p>
              </w:tc>
              <w:tc>
                <w:tcPr>
                  <w:tcW w:w="3655" w:type="dxa"/>
                  <w:shd w:val="clear" w:color="auto" w:fill="auto"/>
                  <w:noWrap/>
                  <w:vAlign w:val="bottom"/>
                </w:tcPr>
                <w:p w:rsidR="00672484" w:rsidRPr="006F2F71" w:rsidRDefault="00672484" w:rsidP="009C0001">
                  <w:pPr>
                    <w:framePr w:hSpace="141" w:wrap="around" w:vAnchor="text" w:hAnchor="margin" w:y="103"/>
                    <w:rPr>
                      <w:rFonts w:ascii="Bodoni MT Condensed" w:hAnsi="Bodoni MT Condensed" w:cs="Tahoma"/>
                      <w:sz w:val="24"/>
                      <w:szCs w:val="24"/>
                    </w:rPr>
                  </w:pPr>
                  <w:r w:rsidRPr="006F2F71">
                    <w:rPr>
                      <w:rFonts w:ascii="Bodoni MT Condensed" w:hAnsi="Bodoni MT Condensed" w:cs="Tahoma"/>
                      <w:sz w:val="24"/>
                      <w:szCs w:val="24"/>
                    </w:rPr>
                    <w:t>ESFUERZO PROPIO TERRITORIAL (Decreto 2265 de 2017)- SSF</w:t>
                  </w:r>
                </w:p>
              </w:tc>
              <w:tc>
                <w:tcPr>
                  <w:tcW w:w="1624" w:type="dxa"/>
                  <w:shd w:val="clear" w:color="auto" w:fill="auto"/>
                  <w:noWrap/>
                  <w:vAlign w:val="bottom"/>
                </w:tcPr>
                <w:p w:rsidR="00672484" w:rsidRPr="006F2F71" w:rsidRDefault="00672484" w:rsidP="009C0001">
                  <w:pPr>
                    <w:framePr w:hSpace="141" w:wrap="around" w:vAnchor="text" w:hAnchor="margin" w:y="103"/>
                    <w:jc w:val="right"/>
                    <w:rPr>
                      <w:rFonts w:ascii="Bodoni MT Condensed" w:hAnsi="Bodoni MT Condensed" w:cs="Tahoma"/>
                      <w:sz w:val="24"/>
                      <w:szCs w:val="24"/>
                      <w:lang w:eastAsia="es-CO"/>
                    </w:rPr>
                  </w:pPr>
                  <w:r w:rsidRPr="006F2F71">
                    <w:rPr>
                      <w:rFonts w:ascii="Bodoni MT Condensed" w:hAnsi="Bodoni MT Condensed" w:cs="Tahoma"/>
                      <w:sz w:val="24"/>
                      <w:szCs w:val="24"/>
                      <w:lang w:eastAsia="es-CO"/>
                    </w:rPr>
                    <w:t>$1.317.684.878.00</w:t>
                  </w:r>
                </w:p>
              </w:tc>
            </w:tr>
            <w:tr w:rsidR="00672484" w:rsidRPr="006F2F71" w:rsidTr="009C0001">
              <w:trPr>
                <w:trHeight w:val="300"/>
              </w:trPr>
              <w:tc>
                <w:tcPr>
                  <w:tcW w:w="2350" w:type="dxa"/>
                  <w:tcBorders>
                    <w:bottom w:val="single" w:sz="4" w:space="0" w:color="auto"/>
                  </w:tcBorders>
                </w:tcPr>
                <w:p w:rsidR="00672484" w:rsidRPr="006F2F71" w:rsidRDefault="00672484" w:rsidP="009C0001">
                  <w:pPr>
                    <w:framePr w:hSpace="141" w:wrap="around" w:vAnchor="text" w:hAnchor="margin" w:y="103"/>
                    <w:rPr>
                      <w:rFonts w:ascii="Bodoni MT Condensed" w:hAnsi="Bodoni MT Condensed" w:cs="Tahoma"/>
                      <w:color w:val="000000"/>
                      <w:sz w:val="24"/>
                      <w:szCs w:val="24"/>
                    </w:rPr>
                  </w:pPr>
                  <w:r w:rsidRPr="006F2F71">
                    <w:rPr>
                      <w:rFonts w:ascii="Bodoni MT Condensed" w:hAnsi="Bodoni MT Condensed" w:cs="Tahoma"/>
                      <w:color w:val="000000"/>
                      <w:sz w:val="24"/>
                      <w:szCs w:val="24"/>
                    </w:rPr>
                    <w:t>05-3-11112-291</w:t>
                  </w:r>
                </w:p>
              </w:tc>
              <w:tc>
                <w:tcPr>
                  <w:tcW w:w="3655" w:type="dxa"/>
                  <w:tcBorders>
                    <w:bottom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672484" w:rsidRPr="006F2F71" w:rsidRDefault="00672484" w:rsidP="009C0001">
                  <w:pPr>
                    <w:framePr w:hSpace="141" w:wrap="around" w:vAnchor="text" w:hAnchor="margin" w:y="103"/>
                    <w:rPr>
                      <w:rFonts w:ascii="Bodoni MT Condensed" w:hAnsi="Bodoni MT Condensed" w:cs="Tahoma"/>
                      <w:sz w:val="24"/>
                      <w:szCs w:val="24"/>
                    </w:rPr>
                  </w:pPr>
                  <w:r w:rsidRPr="006F2F71">
                    <w:rPr>
                      <w:rFonts w:ascii="Bodoni MT Condensed" w:hAnsi="Bodoni MT Condensed" w:cs="Tahoma"/>
                      <w:sz w:val="24"/>
                      <w:szCs w:val="24"/>
                    </w:rPr>
                    <w:t>COLJUEGOS -SSF</w:t>
                  </w:r>
                </w:p>
              </w:tc>
              <w:tc>
                <w:tcPr>
                  <w:tcW w:w="1624" w:type="dxa"/>
                  <w:tcBorders>
                    <w:bottom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672484" w:rsidRPr="006F2F71" w:rsidRDefault="00672484" w:rsidP="009C0001">
                  <w:pPr>
                    <w:framePr w:hSpace="141" w:wrap="around" w:vAnchor="text" w:hAnchor="margin" w:y="103"/>
                    <w:jc w:val="right"/>
                    <w:rPr>
                      <w:rFonts w:ascii="Bodoni MT Condensed" w:hAnsi="Bodoni MT Condensed" w:cstheme="minorHAnsi"/>
                      <w:sz w:val="24"/>
                      <w:szCs w:val="24"/>
                      <w:lang w:eastAsia="es-CO"/>
                    </w:rPr>
                  </w:pPr>
                  <w:r w:rsidRPr="006F2F71">
                    <w:rPr>
                      <w:rFonts w:ascii="Bodoni MT Condensed" w:hAnsi="Bodoni MT Condensed" w:cstheme="minorHAnsi"/>
                      <w:sz w:val="24"/>
                      <w:szCs w:val="24"/>
                      <w:lang w:eastAsia="es-CO"/>
                    </w:rPr>
                    <w:t>$760.0030.965.97</w:t>
                  </w:r>
                </w:p>
              </w:tc>
            </w:tr>
            <w:tr w:rsidR="00672484" w:rsidRPr="006F2F71" w:rsidTr="009C0001">
              <w:trPr>
                <w:trHeight w:val="300"/>
              </w:trPr>
              <w:tc>
                <w:tcPr>
                  <w:tcW w:w="2350" w:type="dxa"/>
                  <w:tcBorders>
                    <w:bottom w:val="single" w:sz="4" w:space="0" w:color="auto"/>
                  </w:tcBorders>
                </w:tcPr>
                <w:p w:rsidR="00672484" w:rsidRPr="006F2F71" w:rsidRDefault="00672484" w:rsidP="009C0001">
                  <w:pPr>
                    <w:framePr w:hSpace="141" w:wrap="around" w:vAnchor="text" w:hAnchor="margin" w:y="103"/>
                    <w:rPr>
                      <w:rFonts w:ascii="Bodoni MT Condensed" w:hAnsi="Bodoni MT Condensed" w:cs="Tahoma"/>
                      <w:color w:val="000000"/>
                      <w:sz w:val="24"/>
                      <w:szCs w:val="24"/>
                    </w:rPr>
                  </w:pPr>
                  <w:r w:rsidRPr="006F2F71">
                    <w:rPr>
                      <w:rFonts w:ascii="Bodoni MT Condensed" w:hAnsi="Bodoni MT Condensed" w:cs="Tahoma"/>
                      <w:color w:val="000000"/>
                      <w:sz w:val="24"/>
                      <w:szCs w:val="24"/>
                    </w:rPr>
                    <w:t>05-3-11112-830</w:t>
                  </w:r>
                </w:p>
              </w:tc>
              <w:tc>
                <w:tcPr>
                  <w:tcW w:w="3655" w:type="dxa"/>
                  <w:tcBorders>
                    <w:bottom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672484" w:rsidRPr="006F2F71" w:rsidRDefault="00672484" w:rsidP="009C0001">
                  <w:pPr>
                    <w:framePr w:hSpace="141" w:wrap="around" w:vAnchor="text" w:hAnchor="margin" w:y="103"/>
                    <w:rPr>
                      <w:rFonts w:ascii="Bodoni MT Condensed" w:hAnsi="Bodoni MT Condensed" w:cs="Tahoma"/>
                      <w:sz w:val="24"/>
                      <w:szCs w:val="24"/>
                    </w:rPr>
                  </w:pPr>
                  <w:r w:rsidRPr="006F2F71">
                    <w:rPr>
                      <w:rFonts w:ascii="Bodoni MT Condensed" w:hAnsi="Bodoni MT Condensed" w:cs="Tahoma"/>
                      <w:sz w:val="24"/>
                      <w:szCs w:val="24"/>
                    </w:rPr>
                    <w:t>SGP -SSF</w:t>
                  </w:r>
                </w:p>
              </w:tc>
              <w:tc>
                <w:tcPr>
                  <w:tcW w:w="1624" w:type="dxa"/>
                  <w:tcBorders>
                    <w:bottom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672484" w:rsidRPr="006F2F71" w:rsidRDefault="00672484" w:rsidP="009C0001">
                  <w:pPr>
                    <w:framePr w:hSpace="141" w:wrap="around" w:vAnchor="text" w:hAnchor="margin" w:y="103"/>
                    <w:jc w:val="right"/>
                    <w:rPr>
                      <w:rFonts w:ascii="Bodoni MT Condensed" w:hAnsi="Bodoni MT Condensed" w:cstheme="minorHAnsi"/>
                      <w:sz w:val="24"/>
                      <w:szCs w:val="24"/>
                      <w:lang w:eastAsia="es-CO"/>
                    </w:rPr>
                  </w:pPr>
                  <w:r w:rsidRPr="006F2F71">
                    <w:rPr>
                      <w:rFonts w:ascii="Bodoni MT Condensed" w:hAnsi="Bodoni MT Condensed" w:cstheme="minorHAnsi"/>
                      <w:sz w:val="24"/>
                      <w:szCs w:val="24"/>
                      <w:lang w:eastAsia="es-CO"/>
                    </w:rPr>
                    <w:t>$3.793.205.212.00</w:t>
                  </w:r>
                </w:p>
              </w:tc>
            </w:tr>
            <w:tr w:rsidR="00672484" w:rsidRPr="006F2F71" w:rsidTr="009C0001">
              <w:trPr>
                <w:trHeight w:val="300"/>
              </w:trPr>
              <w:tc>
                <w:tcPr>
                  <w:tcW w:w="2350" w:type="dxa"/>
                  <w:tcBorders>
                    <w:top w:val="single" w:sz="4" w:space="0" w:color="auto"/>
                  </w:tcBorders>
                </w:tcPr>
                <w:p w:rsidR="00672484" w:rsidRPr="006F2F71" w:rsidRDefault="00672484" w:rsidP="009C0001">
                  <w:pPr>
                    <w:framePr w:hSpace="141" w:wrap="around" w:vAnchor="text" w:hAnchor="margin" w:y="103"/>
                    <w:rPr>
                      <w:rFonts w:ascii="Bodoni MT Condensed" w:hAnsi="Bodoni MT Condensed" w:cs="Tahoma"/>
                      <w:color w:val="000000"/>
                      <w:sz w:val="24"/>
                      <w:szCs w:val="24"/>
                    </w:rPr>
                  </w:pPr>
                  <w:r w:rsidRPr="006F2F71">
                    <w:rPr>
                      <w:rFonts w:ascii="Bodoni MT Condensed" w:hAnsi="Bodoni MT Condensed" w:cs="Tahoma"/>
                      <w:color w:val="000000"/>
                      <w:sz w:val="24"/>
                      <w:szCs w:val="24"/>
                    </w:rPr>
                    <w:t>05-3-11112-850</w:t>
                  </w:r>
                </w:p>
              </w:tc>
              <w:tc>
                <w:tcPr>
                  <w:tcW w:w="3655" w:type="dxa"/>
                  <w:tcBorders>
                    <w:top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672484" w:rsidRPr="006F2F71" w:rsidRDefault="00672484" w:rsidP="009C0001">
                  <w:pPr>
                    <w:framePr w:hSpace="141" w:wrap="around" w:vAnchor="text" w:hAnchor="margin" w:y="103"/>
                    <w:rPr>
                      <w:rFonts w:ascii="Bodoni MT Condensed" w:hAnsi="Bodoni MT Condensed" w:cs="Tahoma"/>
                      <w:sz w:val="24"/>
                      <w:szCs w:val="24"/>
                    </w:rPr>
                  </w:pPr>
                  <w:r w:rsidRPr="006F2F71">
                    <w:rPr>
                      <w:rFonts w:ascii="Bodoni MT Condensed" w:hAnsi="Bodoni MT Condensed" w:cs="Tahoma"/>
                      <w:sz w:val="24"/>
                      <w:szCs w:val="24"/>
                    </w:rPr>
                    <w:t>Presupuesto General de la Nación –PGN –ADRES-SSF</w:t>
                  </w:r>
                </w:p>
              </w:tc>
              <w:tc>
                <w:tcPr>
                  <w:tcW w:w="1624" w:type="dxa"/>
                  <w:tcBorders>
                    <w:top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672484" w:rsidRPr="006F2F71" w:rsidRDefault="00672484" w:rsidP="009C0001">
                  <w:pPr>
                    <w:framePr w:hSpace="141" w:wrap="around" w:vAnchor="text" w:hAnchor="margin" w:y="103"/>
                    <w:jc w:val="right"/>
                    <w:rPr>
                      <w:rFonts w:ascii="Bodoni MT Condensed" w:hAnsi="Bodoni MT Condensed" w:cstheme="minorHAnsi"/>
                      <w:sz w:val="24"/>
                      <w:szCs w:val="24"/>
                      <w:lang w:eastAsia="es-CO"/>
                    </w:rPr>
                  </w:pPr>
                  <w:r w:rsidRPr="006F2F71">
                    <w:rPr>
                      <w:rFonts w:ascii="Bodoni MT Condensed" w:hAnsi="Bodoni MT Condensed" w:cstheme="minorHAnsi"/>
                      <w:sz w:val="24"/>
                      <w:szCs w:val="24"/>
                      <w:lang w:eastAsia="es-CO"/>
                    </w:rPr>
                    <w:t>$8.364.540.941.42</w:t>
                  </w:r>
                </w:p>
              </w:tc>
            </w:tr>
            <w:tr w:rsidR="00672484" w:rsidRPr="00651697" w:rsidTr="009C0001">
              <w:trPr>
                <w:trHeight w:val="300"/>
              </w:trPr>
              <w:tc>
                <w:tcPr>
                  <w:tcW w:w="2350" w:type="dxa"/>
                </w:tcPr>
                <w:p w:rsidR="00672484" w:rsidRPr="00651697" w:rsidRDefault="00672484" w:rsidP="009C0001">
                  <w:pPr>
                    <w:framePr w:hSpace="141" w:wrap="around" w:vAnchor="text" w:hAnchor="margin" w:y="103"/>
                    <w:jc w:val="right"/>
                    <w:rPr>
                      <w:rFonts w:ascii="Bodoni MT Condensed" w:hAnsi="Bodoni MT Condensed" w:cs="Arial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655" w:type="dxa"/>
                  <w:shd w:val="clear" w:color="auto" w:fill="auto"/>
                  <w:noWrap/>
                  <w:vAlign w:val="bottom"/>
                </w:tcPr>
                <w:p w:rsidR="00672484" w:rsidRPr="00651697" w:rsidRDefault="00672484" w:rsidP="009C0001">
                  <w:pPr>
                    <w:framePr w:hSpace="141" w:wrap="around" w:vAnchor="text" w:hAnchor="margin" w:y="103"/>
                    <w:jc w:val="right"/>
                    <w:rPr>
                      <w:rFonts w:ascii="Bodoni MT Condensed" w:hAnsi="Bodoni MT Condensed" w:cs="Arial"/>
                      <w:b/>
                      <w:sz w:val="24"/>
                      <w:szCs w:val="24"/>
                    </w:rPr>
                  </w:pPr>
                  <w:r w:rsidRPr="00651697">
                    <w:rPr>
                      <w:rFonts w:ascii="Bodoni MT Condensed" w:hAnsi="Bodoni MT Condensed" w:cs="Arial"/>
                      <w:b/>
                      <w:sz w:val="24"/>
                      <w:szCs w:val="24"/>
                    </w:rPr>
                    <w:t>TOTAL</w:t>
                  </w:r>
                </w:p>
              </w:tc>
              <w:tc>
                <w:tcPr>
                  <w:tcW w:w="1624" w:type="dxa"/>
                  <w:shd w:val="clear" w:color="auto" w:fill="auto"/>
                  <w:noWrap/>
                  <w:vAlign w:val="bottom"/>
                </w:tcPr>
                <w:p w:rsidR="00672484" w:rsidRPr="00651697" w:rsidRDefault="00672484" w:rsidP="009C0001">
                  <w:pPr>
                    <w:framePr w:hSpace="141" w:wrap="around" w:vAnchor="text" w:hAnchor="margin" w:y="103"/>
                    <w:jc w:val="right"/>
                    <w:rPr>
                      <w:rFonts w:ascii="Bodoni MT Condensed" w:hAnsi="Bodoni MT Condensed" w:cstheme="minorHAnsi"/>
                      <w:b/>
                      <w:color w:val="000000"/>
                      <w:sz w:val="24"/>
                      <w:szCs w:val="24"/>
                    </w:rPr>
                  </w:pPr>
                  <w:r w:rsidRPr="00651697">
                    <w:rPr>
                      <w:rFonts w:ascii="Bodoni MT Condensed" w:hAnsi="Bodoni MT Condensed" w:cstheme="minorHAnsi"/>
                      <w:b/>
                      <w:color w:val="000000"/>
                      <w:sz w:val="24"/>
                      <w:szCs w:val="24"/>
                    </w:rPr>
                    <w:t>$15.247.737.571.39</w:t>
                  </w:r>
                </w:p>
              </w:tc>
            </w:tr>
          </w:tbl>
          <w:p w:rsidR="00672484" w:rsidRDefault="00672484" w:rsidP="008B6468">
            <w:pPr>
              <w:jc w:val="center"/>
              <w:rPr>
                <w:rFonts w:cs="Arial"/>
              </w:rPr>
            </w:pPr>
          </w:p>
        </w:tc>
      </w:tr>
    </w:tbl>
    <w:p w:rsidR="008B6468" w:rsidRDefault="008B6468" w:rsidP="008B6468">
      <w:pPr>
        <w:rPr>
          <w:rFonts w:ascii="Arial Narrow" w:hAnsi="Arial Narrow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708"/>
        <w:gridCol w:w="7069"/>
      </w:tblGrid>
      <w:tr w:rsidR="00920728" w:rsidTr="00920728">
        <w:tc>
          <w:tcPr>
            <w:tcW w:w="1708" w:type="dxa"/>
            <w:shd w:val="clear" w:color="auto" w:fill="auto"/>
          </w:tcPr>
          <w:p w:rsidR="00920728" w:rsidRPr="001C4EE2" w:rsidRDefault="00920728" w:rsidP="00920728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>META</w:t>
            </w:r>
          </w:p>
        </w:tc>
        <w:tc>
          <w:tcPr>
            <w:tcW w:w="7069" w:type="dxa"/>
            <w:shd w:val="clear" w:color="auto" w:fill="auto"/>
          </w:tcPr>
          <w:p w:rsidR="00920728" w:rsidRDefault="00920728" w:rsidP="00920728">
            <w:pPr>
              <w:rPr>
                <w:rFonts w:cs="Arial"/>
              </w:rPr>
            </w:pPr>
            <w:r w:rsidRPr="00920728">
              <w:rPr>
                <w:rFonts w:cs="Arial"/>
              </w:rPr>
              <w:t xml:space="preserve">Porcentaje de </w:t>
            </w:r>
            <w:r w:rsidR="009C0001">
              <w:rPr>
                <w:rFonts w:cs="Arial"/>
              </w:rPr>
              <w:t>personas afiliadas al régimen subsidiado y con unificación del plan obligatorio de salud</w:t>
            </w:r>
            <w:r>
              <w:rPr>
                <w:rFonts w:cs="Arial"/>
              </w:rPr>
              <w:t xml:space="preserve">. </w:t>
            </w:r>
          </w:p>
          <w:p w:rsidR="00920728" w:rsidRPr="001C4EE2" w:rsidRDefault="00920728" w:rsidP="00920728">
            <w:pPr>
              <w:rPr>
                <w:rFonts w:cs="Arial"/>
              </w:rPr>
            </w:pPr>
          </w:p>
        </w:tc>
      </w:tr>
      <w:tr w:rsidR="001F2786" w:rsidTr="00920728">
        <w:tc>
          <w:tcPr>
            <w:tcW w:w="1708" w:type="dxa"/>
            <w:shd w:val="clear" w:color="auto" w:fill="auto"/>
          </w:tcPr>
          <w:p w:rsidR="001F2786" w:rsidRPr="00F4683C" w:rsidRDefault="001F2786" w:rsidP="001F2786">
            <w:pPr>
              <w:rPr>
                <w:rFonts w:cs="Arial"/>
                <w:b/>
                <w:sz w:val="22"/>
              </w:rPr>
            </w:pPr>
            <w:r w:rsidRPr="00F4683C">
              <w:rPr>
                <w:rFonts w:cs="Arial"/>
                <w:b/>
                <w:sz w:val="22"/>
              </w:rPr>
              <w:t>INDICADOR</w:t>
            </w:r>
          </w:p>
        </w:tc>
        <w:tc>
          <w:tcPr>
            <w:tcW w:w="7069" w:type="dxa"/>
            <w:shd w:val="clear" w:color="auto" w:fill="auto"/>
          </w:tcPr>
          <w:p w:rsidR="001F2786" w:rsidRPr="001C4EE2" w:rsidRDefault="009C0001" w:rsidP="001F2786">
            <w:pPr>
              <w:rPr>
                <w:rFonts w:cs="Arial"/>
              </w:rPr>
            </w:pPr>
            <w:r>
              <w:rPr>
                <w:rFonts w:cs="Arial"/>
              </w:rPr>
              <w:t>Porcentaje de personas afiliadas</w:t>
            </w:r>
          </w:p>
        </w:tc>
      </w:tr>
      <w:tr w:rsidR="00920728" w:rsidTr="00920728">
        <w:tc>
          <w:tcPr>
            <w:tcW w:w="1708" w:type="dxa"/>
            <w:shd w:val="clear" w:color="auto" w:fill="auto"/>
          </w:tcPr>
          <w:p w:rsidR="00920728" w:rsidRPr="001C4EE2" w:rsidRDefault="00920728" w:rsidP="00920728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>ACTIVIDADES</w:t>
            </w:r>
          </w:p>
        </w:tc>
        <w:tc>
          <w:tcPr>
            <w:tcW w:w="7069" w:type="dxa"/>
            <w:shd w:val="clear" w:color="auto" w:fill="auto"/>
          </w:tcPr>
          <w:p w:rsidR="00920728" w:rsidRPr="001C4EE2" w:rsidRDefault="009C0001" w:rsidP="002D7A13">
            <w:pPr>
              <w:rPr>
                <w:rFonts w:cs="Arial"/>
              </w:rPr>
            </w:pPr>
            <w:r>
              <w:rPr>
                <w:rFonts w:cs="Arial"/>
              </w:rPr>
              <w:t xml:space="preserve">Constitución de acto administrativo para el compromiso presupuestal de total de los recursos, </w:t>
            </w:r>
            <w:r w:rsidR="003937CC">
              <w:rPr>
                <w:rFonts w:cs="Arial"/>
              </w:rPr>
              <w:t xml:space="preserve">cruces de bases de datos para constitución de listado de población elegible potenciales beneficiarios del programa social de régimen subsidiado, listado censal y población especial, promoción de la afiliación al SGSSS, reporte de novedades, </w:t>
            </w:r>
            <w:r w:rsidR="002D7A13">
              <w:rPr>
                <w:rFonts w:cs="Arial"/>
              </w:rPr>
              <w:t xml:space="preserve">flujo </w:t>
            </w:r>
            <w:r w:rsidR="003937CC">
              <w:rPr>
                <w:rFonts w:cs="Arial"/>
              </w:rPr>
              <w:t>de los recursos.</w:t>
            </w:r>
          </w:p>
        </w:tc>
      </w:tr>
    </w:tbl>
    <w:p w:rsidR="00920728" w:rsidRDefault="00920728" w:rsidP="003837C5">
      <w:pPr>
        <w:rPr>
          <w:rFonts w:cs="Arial"/>
        </w:rPr>
      </w:pPr>
    </w:p>
    <w:p w:rsidR="003937CC" w:rsidRPr="007165FA" w:rsidRDefault="003937CC" w:rsidP="003837C5">
      <w:pPr>
        <w:pStyle w:val="Prrafodelista"/>
        <w:numPr>
          <w:ilvl w:val="0"/>
          <w:numId w:val="25"/>
        </w:numPr>
        <w:autoSpaceDE w:val="0"/>
        <w:autoSpaceDN w:val="0"/>
        <w:adjustRightInd w:val="0"/>
        <w:rPr>
          <w:rFonts w:cs="Arial"/>
          <w:b/>
          <w:szCs w:val="22"/>
        </w:rPr>
      </w:pPr>
      <w:r w:rsidRPr="007165FA">
        <w:rPr>
          <w:rFonts w:cs="Arial"/>
          <w:b/>
        </w:rPr>
        <w:t>Constitución de acto administrativo para el compromiso presupuestal de total de los recursos.</w:t>
      </w:r>
    </w:p>
    <w:p w:rsidR="003937CC" w:rsidRPr="003937CC" w:rsidRDefault="003937CC" w:rsidP="003837C5">
      <w:pPr>
        <w:ind w:left="708"/>
      </w:pPr>
      <w:r w:rsidRPr="006921CB">
        <w:t xml:space="preserve">Durante la </w:t>
      </w:r>
      <w:r>
        <w:t>vigencia 2018, la entidad territorial realizo los siguientes actos jurídicos de conformidad a lo establecido en el Decreto 971 de 2011 y demás normas vigentes así:</w:t>
      </w:r>
    </w:p>
    <w:p w:rsidR="003937CC" w:rsidRDefault="003937CC" w:rsidP="003837C5">
      <w:pPr>
        <w:pStyle w:val="Prrafodelista"/>
        <w:numPr>
          <w:ilvl w:val="0"/>
          <w:numId w:val="26"/>
        </w:numPr>
        <w:contextualSpacing w:val="0"/>
      </w:pPr>
      <w:r w:rsidRPr="006921CB">
        <w:t xml:space="preserve">Resolución </w:t>
      </w:r>
      <w:r>
        <w:t>No.000364 del 18/01/ 2018</w:t>
      </w:r>
    </w:p>
    <w:p w:rsidR="003937CC" w:rsidRDefault="003937CC" w:rsidP="003837C5">
      <w:pPr>
        <w:pStyle w:val="Prrafodelista"/>
        <w:numPr>
          <w:ilvl w:val="0"/>
          <w:numId w:val="26"/>
        </w:numPr>
        <w:contextualSpacing w:val="0"/>
      </w:pPr>
      <w:r>
        <w:t>Resolución No. 009689 del 31/12/ 2018</w:t>
      </w:r>
    </w:p>
    <w:p w:rsidR="003937CC" w:rsidRDefault="003937CC" w:rsidP="003837C5">
      <w:pPr>
        <w:ind w:firstLine="708"/>
      </w:pPr>
      <w:r>
        <w:t>Amparados por los siguientes CDP:</w:t>
      </w:r>
    </w:p>
    <w:tbl>
      <w:tblPr>
        <w:tblW w:w="0" w:type="auto"/>
        <w:tblInd w:w="15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06"/>
        <w:gridCol w:w="2489"/>
      </w:tblGrid>
      <w:tr w:rsidR="003937CC" w:rsidRPr="00BA3B1C" w:rsidTr="003937CC">
        <w:tc>
          <w:tcPr>
            <w:tcW w:w="5095" w:type="dxa"/>
            <w:gridSpan w:val="2"/>
          </w:tcPr>
          <w:p w:rsidR="003937CC" w:rsidRPr="00BA3B1C" w:rsidRDefault="003937CC" w:rsidP="003837C5">
            <w:pPr>
              <w:pStyle w:val="Sinespaciado"/>
              <w:jc w:val="both"/>
              <w:rPr>
                <w:rFonts w:cs="Arial"/>
                <w:b/>
              </w:rPr>
            </w:pPr>
            <w:r w:rsidRPr="00BA3B1C">
              <w:rPr>
                <w:rFonts w:cs="Arial"/>
                <w:b/>
              </w:rPr>
              <w:t>Certificado de Disponibilidad Presupuestal</w:t>
            </w:r>
          </w:p>
        </w:tc>
      </w:tr>
      <w:tr w:rsidR="003937CC" w:rsidRPr="00BA3B1C" w:rsidTr="003937CC">
        <w:tc>
          <w:tcPr>
            <w:tcW w:w="2606" w:type="dxa"/>
          </w:tcPr>
          <w:p w:rsidR="003937CC" w:rsidRPr="00BA3B1C" w:rsidRDefault="003937CC" w:rsidP="003837C5">
            <w:pPr>
              <w:pStyle w:val="Sinespaciado"/>
              <w:jc w:val="both"/>
              <w:rPr>
                <w:rFonts w:cs="Arial"/>
              </w:rPr>
            </w:pPr>
            <w:r w:rsidRPr="00BA3B1C">
              <w:rPr>
                <w:rFonts w:cs="Arial"/>
              </w:rPr>
              <w:t>Número</w:t>
            </w:r>
          </w:p>
        </w:tc>
        <w:tc>
          <w:tcPr>
            <w:tcW w:w="2489" w:type="dxa"/>
          </w:tcPr>
          <w:p w:rsidR="003937CC" w:rsidRPr="00BA3B1C" w:rsidRDefault="003937CC" w:rsidP="003837C5">
            <w:pPr>
              <w:pStyle w:val="Sinespaciado"/>
              <w:jc w:val="both"/>
              <w:rPr>
                <w:rFonts w:cs="Arial"/>
              </w:rPr>
            </w:pPr>
            <w:r w:rsidRPr="00BA3B1C">
              <w:rPr>
                <w:rFonts w:cs="Arial"/>
              </w:rPr>
              <w:t>Fecha</w:t>
            </w:r>
          </w:p>
        </w:tc>
      </w:tr>
      <w:tr w:rsidR="003937CC" w:rsidRPr="00BA3B1C" w:rsidTr="003937CC">
        <w:tc>
          <w:tcPr>
            <w:tcW w:w="2606" w:type="dxa"/>
          </w:tcPr>
          <w:p w:rsidR="003937CC" w:rsidRPr="00BA3B1C" w:rsidRDefault="003937CC" w:rsidP="003837C5">
            <w:pPr>
              <w:pStyle w:val="Sinespaciado"/>
              <w:jc w:val="both"/>
              <w:rPr>
                <w:rFonts w:cs="Arial"/>
              </w:rPr>
            </w:pPr>
            <w:r w:rsidRPr="00BA3B1C">
              <w:rPr>
                <w:rFonts w:cs="Arial"/>
              </w:rPr>
              <w:t>257</w:t>
            </w:r>
          </w:p>
        </w:tc>
        <w:tc>
          <w:tcPr>
            <w:tcW w:w="2489" w:type="dxa"/>
          </w:tcPr>
          <w:p w:rsidR="003937CC" w:rsidRPr="00BA3B1C" w:rsidRDefault="003937CC" w:rsidP="003837C5">
            <w:pPr>
              <w:pStyle w:val="Sinespaciado"/>
              <w:jc w:val="both"/>
              <w:rPr>
                <w:rFonts w:cs="Arial"/>
              </w:rPr>
            </w:pPr>
            <w:r w:rsidRPr="00BA3B1C">
              <w:rPr>
                <w:rFonts w:cs="Arial"/>
              </w:rPr>
              <w:t>03/01/2018</w:t>
            </w:r>
          </w:p>
        </w:tc>
      </w:tr>
      <w:tr w:rsidR="003937CC" w:rsidRPr="00BA3B1C" w:rsidTr="003937CC">
        <w:tc>
          <w:tcPr>
            <w:tcW w:w="2606" w:type="dxa"/>
          </w:tcPr>
          <w:p w:rsidR="003937CC" w:rsidRPr="00BA3B1C" w:rsidRDefault="003937CC" w:rsidP="003837C5">
            <w:pPr>
              <w:pStyle w:val="Sinespaciado"/>
              <w:jc w:val="both"/>
              <w:rPr>
                <w:rFonts w:cs="Arial"/>
              </w:rPr>
            </w:pPr>
            <w:r>
              <w:rPr>
                <w:rFonts w:cs="Arial"/>
              </w:rPr>
              <w:t>6010</w:t>
            </w:r>
          </w:p>
        </w:tc>
        <w:tc>
          <w:tcPr>
            <w:tcW w:w="2489" w:type="dxa"/>
          </w:tcPr>
          <w:p w:rsidR="003937CC" w:rsidRPr="00BA3B1C" w:rsidRDefault="003937CC" w:rsidP="003837C5">
            <w:pPr>
              <w:pStyle w:val="Sinespaciado"/>
              <w:jc w:val="both"/>
              <w:rPr>
                <w:rFonts w:cs="Arial"/>
              </w:rPr>
            </w:pPr>
            <w:r>
              <w:rPr>
                <w:rFonts w:cs="Arial"/>
              </w:rPr>
              <w:t>29/10/2018</w:t>
            </w:r>
          </w:p>
        </w:tc>
      </w:tr>
      <w:tr w:rsidR="003937CC" w:rsidRPr="00BA3B1C" w:rsidTr="003937CC">
        <w:tc>
          <w:tcPr>
            <w:tcW w:w="2606" w:type="dxa"/>
          </w:tcPr>
          <w:p w:rsidR="003937CC" w:rsidRPr="00BA3B1C" w:rsidRDefault="003937CC" w:rsidP="003837C5">
            <w:pPr>
              <w:pStyle w:val="Sinespaciado"/>
              <w:jc w:val="both"/>
              <w:rPr>
                <w:rFonts w:cs="Arial"/>
              </w:rPr>
            </w:pPr>
            <w:r>
              <w:rPr>
                <w:rFonts w:cs="Arial"/>
              </w:rPr>
              <w:t>6764</w:t>
            </w:r>
          </w:p>
        </w:tc>
        <w:tc>
          <w:tcPr>
            <w:tcW w:w="2489" w:type="dxa"/>
          </w:tcPr>
          <w:p w:rsidR="003937CC" w:rsidRPr="00BA3B1C" w:rsidRDefault="003937CC" w:rsidP="003837C5">
            <w:pPr>
              <w:pStyle w:val="Sinespaciado"/>
              <w:jc w:val="both"/>
              <w:rPr>
                <w:rFonts w:cs="Arial"/>
              </w:rPr>
            </w:pPr>
            <w:r>
              <w:rPr>
                <w:rFonts w:cs="Arial"/>
              </w:rPr>
              <w:t>31/12/2018</w:t>
            </w:r>
          </w:p>
        </w:tc>
      </w:tr>
      <w:tr w:rsidR="003937CC" w:rsidRPr="00BA3B1C" w:rsidTr="003937CC">
        <w:tc>
          <w:tcPr>
            <w:tcW w:w="2606" w:type="dxa"/>
          </w:tcPr>
          <w:p w:rsidR="003937CC" w:rsidRDefault="003937CC" w:rsidP="003837C5">
            <w:pPr>
              <w:pStyle w:val="Sinespaciado"/>
              <w:jc w:val="both"/>
              <w:rPr>
                <w:rFonts w:cs="Arial"/>
              </w:rPr>
            </w:pPr>
            <w:r>
              <w:rPr>
                <w:rFonts w:cs="Arial"/>
              </w:rPr>
              <w:t>6772</w:t>
            </w:r>
          </w:p>
        </w:tc>
        <w:tc>
          <w:tcPr>
            <w:tcW w:w="2489" w:type="dxa"/>
          </w:tcPr>
          <w:p w:rsidR="003937CC" w:rsidRDefault="003937CC" w:rsidP="003837C5">
            <w:pPr>
              <w:pStyle w:val="Sinespaciado"/>
              <w:jc w:val="both"/>
              <w:rPr>
                <w:rFonts w:cs="Arial"/>
              </w:rPr>
            </w:pPr>
            <w:r>
              <w:rPr>
                <w:rFonts w:cs="Arial"/>
              </w:rPr>
              <w:t>31/12/2018</w:t>
            </w:r>
          </w:p>
        </w:tc>
      </w:tr>
    </w:tbl>
    <w:p w:rsidR="003937CC" w:rsidRPr="007165FA" w:rsidRDefault="003937CC" w:rsidP="003837C5">
      <w:pPr>
        <w:pStyle w:val="Prrafodelista"/>
        <w:numPr>
          <w:ilvl w:val="0"/>
          <w:numId w:val="25"/>
        </w:numPr>
      </w:pPr>
      <w:r w:rsidRPr="007165FA">
        <w:rPr>
          <w:rFonts w:cs="Arial"/>
          <w:b/>
        </w:rPr>
        <w:t xml:space="preserve">cruces de bases de datos </w:t>
      </w:r>
      <w:r w:rsidR="007165FA" w:rsidRPr="007165FA">
        <w:rPr>
          <w:rFonts w:cs="Arial"/>
          <w:b/>
        </w:rPr>
        <w:t xml:space="preserve">y </w:t>
      </w:r>
      <w:r w:rsidRPr="007165FA">
        <w:rPr>
          <w:rFonts w:cs="Arial"/>
          <w:b/>
        </w:rPr>
        <w:t xml:space="preserve"> de listado de población elegible potenciales beneficiarios del programa social de régimen subsidiado, listado censal y población especial</w:t>
      </w:r>
      <w:r>
        <w:rPr>
          <w:rFonts w:cs="Arial"/>
        </w:rPr>
        <w:t>.</w:t>
      </w:r>
    </w:p>
    <w:p w:rsidR="007165FA" w:rsidRDefault="007165FA" w:rsidP="007165FA"/>
    <w:p w:rsidR="007165FA" w:rsidRDefault="007165FA" w:rsidP="007165FA"/>
    <w:p w:rsidR="007165FA" w:rsidRDefault="007165FA" w:rsidP="007165FA"/>
    <w:p w:rsidR="007165FA" w:rsidRDefault="007165FA" w:rsidP="007165FA"/>
    <w:p w:rsidR="007165FA" w:rsidRDefault="007165FA" w:rsidP="007165FA"/>
    <w:p w:rsidR="007165FA" w:rsidRDefault="007165FA" w:rsidP="007165FA"/>
    <w:p w:rsidR="007165FA" w:rsidRDefault="007165FA" w:rsidP="007165FA"/>
    <w:p w:rsidR="007165FA" w:rsidRDefault="007165FA" w:rsidP="007165FA"/>
    <w:p w:rsidR="007165FA" w:rsidRDefault="007165FA" w:rsidP="007165FA">
      <w:pPr>
        <w:rPr>
          <w:rFonts w:eastAsia="Calibri" w:cs="Arial"/>
          <w:noProof/>
          <w:color w:val="000000"/>
          <w:sz w:val="20"/>
        </w:rPr>
      </w:pPr>
      <w:r w:rsidRPr="00837D3A">
        <w:rPr>
          <w:rFonts w:eastAsia="Calibri"/>
        </w:rPr>
        <w:t xml:space="preserve">Le entidad territorial durante la vigencia 2018, adelanto varios procesos de depuración y cruces de base de datos entre los </w:t>
      </w:r>
      <w:proofErr w:type="spellStart"/>
      <w:r w:rsidRPr="00837D3A">
        <w:rPr>
          <w:rFonts w:eastAsia="Calibri"/>
        </w:rPr>
        <w:t>regimenes</w:t>
      </w:r>
      <w:proofErr w:type="spellEnd"/>
      <w:r w:rsidRPr="00837D3A">
        <w:rPr>
          <w:rFonts w:eastAsia="Calibri"/>
        </w:rPr>
        <w:t xml:space="preserve"> contributivo, subsidiado, magisterio, </w:t>
      </w:r>
      <w:proofErr w:type="spellStart"/>
      <w:r w:rsidRPr="00837D3A">
        <w:rPr>
          <w:rFonts w:eastAsia="Calibri"/>
        </w:rPr>
        <w:t>inpec</w:t>
      </w:r>
      <w:proofErr w:type="spellEnd"/>
      <w:r w:rsidRPr="00837D3A">
        <w:rPr>
          <w:rFonts w:eastAsia="Calibri"/>
        </w:rPr>
        <w:t xml:space="preserve">, regímenes especiales (fuerzas militares), </w:t>
      </w:r>
      <w:r>
        <w:rPr>
          <w:rFonts w:eastAsia="Calibri"/>
        </w:rPr>
        <w:t>base de datos de VCA, más familias en acción entregada por la Coordinadora del programa en el Departamento,  y cruces con la unidad de</w:t>
      </w:r>
      <w:r w:rsidRPr="00837D3A">
        <w:rPr>
          <w:rFonts w:eastAsia="Calibri"/>
        </w:rPr>
        <w:t xml:space="preserve"> gestión pensional y contribuciones parafiscales</w:t>
      </w:r>
      <w:r>
        <w:rPr>
          <w:rFonts w:eastAsia="Calibri"/>
        </w:rPr>
        <w:t>,</w:t>
      </w:r>
      <w:r w:rsidRPr="00837D3A">
        <w:rPr>
          <w:rFonts w:eastAsia="Calibri"/>
        </w:rPr>
        <w:t xml:space="preserve"> para detectar duplicidades y proceder a realizar las novedades correspondientes, que fueron reflejados en cada uno de las novedades mensuales que remite la entidad territorial al ADRES</w:t>
      </w:r>
      <w:r>
        <w:rPr>
          <w:rFonts w:eastAsia="Calibri" w:cs="Arial"/>
          <w:noProof/>
          <w:color w:val="000000"/>
          <w:sz w:val="20"/>
        </w:rPr>
        <w:t>.</w:t>
      </w:r>
    </w:p>
    <w:p w:rsidR="007165FA" w:rsidRPr="003937CC" w:rsidRDefault="007165FA" w:rsidP="007165FA"/>
    <w:p w:rsidR="003937CC" w:rsidRPr="007165FA" w:rsidRDefault="003837C5" w:rsidP="007165FA">
      <w:pPr>
        <w:rPr>
          <w:u w:val="single"/>
        </w:rPr>
      </w:pPr>
      <w:r w:rsidRPr="007165FA">
        <w:rPr>
          <w:u w:val="single"/>
        </w:rPr>
        <w:t>La Secretaría de Salud emitió 2 listados de población elegible mediante:</w:t>
      </w:r>
    </w:p>
    <w:p w:rsidR="003837C5" w:rsidRDefault="003837C5" w:rsidP="003837C5">
      <w:pPr>
        <w:pStyle w:val="Prrafodelista"/>
      </w:pPr>
    </w:p>
    <w:p w:rsidR="003837C5" w:rsidRDefault="003837C5" w:rsidP="007165FA">
      <w:r w:rsidRPr="003837C5">
        <w:t>Resoluciones 01944  del 09 de marzo de 2018, con un total de 302 personas y Resolución 005703 del 11 de julio de 2018 con un total de 792 personas</w:t>
      </w:r>
      <w:r>
        <w:t>.</w:t>
      </w:r>
    </w:p>
    <w:p w:rsidR="003837C5" w:rsidRDefault="003837C5" w:rsidP="003837C5">
      <w:pPr>
        <w:pStyle w:val="Prrafodelista"/>
      </w:pPr>
    </w:p>
    <w:p w:rsidR="003837C5" w:rsidRDefault="003837C5" w:rsidP="003837C5">
      <w:r>
        <w:t>La</w:t>
      </w:r>
      <w:r w:rsidRPr="00882BB8">
        <w:t xml:space="preserve"> entidad territorial durante la vigencia 2018, solicito mediante oficios de conformidad a la normatividad vigente, el listado de población </w:t>
      </w:r>
      <w:r>
        <w:t xml:space="preserve">especiales </w:t>
      </w:r>
      <w:r w:rsidRPr="00882BB8">
        <w:t>sin afiliación al SGSSS perteneciente a los listados censales a las entidades correspondientes como: el Instituto de Colombiano de Bienestar familiar(ICBF),  Coordinadora del UARIV del Departamento, Comisaria de Familia, Secretaria de Desarrollo Social , Defensoría del Pueblo, Ministerio del interior ( dirección de asuntos indígenas y Minorías), en donde varias de las entidades antes mencionadas dieron respuesta que NO contaban con listado censal</w:t>
      </w:r>
      <w:r>
        <w:t>.</w:t>
      </w:r>
    </w:p>
    <w:p w:rsidR="003837C5" w:rsidRDefault="003837C5" w:rsidP="003837C5">
      <w:pPr>
        <w:pStyle w:val="Prrafodelista"/>
      </w:pPr>
    </w:p>
    <w:p w:rsidR="003837C5" w:rsidRPr="00882BB8" w:rsidRDefault="003837C5" w:rsidP="003837C5">
      <w:r w:rsidRPr="00882BB8">
        <w:t>Es de anotar que si se presenta alguna persona sin afiliación al SGSSS pert</w:t>
      </w:r>
      <w:r>
        <w:t>e</w:t>
      </w:r>
      <w:r w:rsidRPr="00882BB8">
        <w:t>nec</w:t>
      </w:r>
      <w:r>
        <w:t>iente</w:t>
      </w:r>
      <w:r w:rsidRPr="00882BB8">
        <w:t xml:space="preserve"> a la población censal, la entidad correspondiente solicita la afiliación y  entidad territorial procede mediante oficio a la NUEVA EPS autorizar la </w:t>
      </w:r>
      <w:r>
        <w:t>afiliación y/o proceso de traslado según la novedad que tenga al comprobarle los derechos en BDUA</w:t>
      </w:r>
      <w:r w:rsidRPr="00882BB8">
        <w:t>.</w:t>
      </w:r>
    </w:p>
    <w:p w:rsidR="003837C5" w:rsidRPr="00882BB8" w:rsidRDefault="003837C5" w:rsidP="003837C5"/>
    <w:p w:rsidR="003837C5" w:rsidRDefault="003837C5" w:rsidP="003837C5">
      <w:r w:rsidRPr="00882BB8">
        <w:t>Durante la vigencia 2018, se autorizó afiliar</w:t>
      </w:r>
      <w:r>
        <w:t xml:space="preserve"> y/o realizar proceso de traslado a</w:t>
      </w:r>
      <w:r w:rsidRPr="00882BB8">
        <w:t xml:space="preserve"> un total </w:t>
      </w:r>
      <w:r w:rsidRPr="000F3DB6">
        <w:t xml:space="preserve">de  </w:t>
      </w:r>
      <w:r w:rsidRPr="000F3DB6">
        <w:rPr>
          <w:b/>
        </w:rPr>
        <w:t>32</w:t>
      </w:r>
      <w:r w:rsidRPr="00882BB8">
        <w:t xml:space="preserve"> personas</w:t>
      </w:r>
      <w:r>
        <w:t xml:space="preserve"> según solicitud de la entidad competente que certifica este tipo de población</w:t>
      </w:r>
      <w:r w:rsidRPr="00882BB8">
        <w:t xml:space="preserve">, </w:t>
      </w:r>
      <w:r>
        <w:t xml:space="preserve">la entidad territorial </w:t>
      </w:r>
      <w:r w:rsidRPr="00882BB8">
        <w:t xml:space="preserve"> realiz</w:t>
      </w:r>
      <w:r>
        <w:t>o</w:t>
      </w:r>
      <w:r w:rsidRPr="00882BB8">
        <w:t xml:space="preserve"> seguimiento del cargue en la base de datos única de afiliados (BDUA).    </w:t>
      </w:r>
    </w:p>
    <w:p w:rsidR="003837C5" w:rsidRDefault="003837C5" w:rsidP="003837C5"/>
    <w:p w:rsidR="003837C5" w:rsidRDefault="003837C5" w:rsidP="003837C5">
      <w:pPr>
        <w:pStyle w:val="Prrafodelista"/>
        <w:numPr>
          <w:ilvl w:val="0"/>
          <w:numId w:val="25"/>
        </w:numPr>
      </w:pPr>
      <w:r w:rsidRPr="007165FA">
        <w:rPr>
          <w:b/>
        </w:rPr>
        <w:t>Promoción de la afiliación</w:t>
      </w:r>
      <w:r w:rsidR="007165FA" w:rsidRPr="007165FA">
        <w:rPr>
          <w:b/>
        </w:rPr>
        <w:t xml:space="preserve"> al SGSSS</w:t>
      </w:r>
      <w:r>
        <w:t>.</w:t>
      </w:r>
    </w:p>
    <w:p w:rsidR="003837C5" w:rsidRDefault="003837C5" w:rsidP="003837C5">
      <w:pPr>
        <w:ind w:left="360"/>
      </w:pPr>
    </w:p>
    <w:p w:rsidR="003837C5" w:rsidRDefault="00242053" w:rsidP="003837C5">
      <w:pPr>
        <w:ind w:left="360"/>
      </w:pPr>
      <w:r w:rsidRPr="00C76F05">
        <w:t xml:space="preserve">La entidad territorial realizo jornadas de afiliación al régimen subsidiado durante los días </w:t>
      </w:r>
      <w:r w:rsidRPr="00C76F05">
        <w:rPr>
          <w:b/>
        </w:rPr>
        <w:t>27 y 28 de septiembre de 2018</w:t>
      </w:r>
      <w:r w:rsidRPr="00C76F05">
        <w:t xml:space="preserve"> en la Gobernación, </w:t>
      </w:r>
      <w:r>
        <w:t xml:space="preserve">en </w:t>
      </w:r>
      <w:r w:rsidRPr="00C76F05">
        <w:t>dicha</w:t>
      </w:r>
      <w:r>
        <w:t>s</w:t>
      </w:r>
      <w:r w:rsidRPr="00C76F05">
        <w:t xml:space="preserve"> jornada</w:t>
      </w:r>
      <w:r>
        <w:t>s</w:t>
      </w:r>
      <w:r w:rsidRPr="00C76F05">
        <w:t xml:space="preserve"> se afilio un total 28 personas al régimen subsidiado</w:t>
      </w:r>
      <w:r>
        <w:t xml:space="preserve">, teniendo en cuenta que no se presentó el total de la población pobre no asegurada, la entidad territorial procedió </w:t>
      </w:r>
      <w:r w:rsidRPr="00C76F05">
        <w:t xml:space="preserve"> aplicar  lo establecido en la Resolución 1268 del 25 de abril de 2017 por medio del cual se adoptan criterio para la afiliación de oficio, autorizando y validando formularios de </w:t>
      </w:r>
      <w:r w:rsidRPr="00C76F05">
        <w:rPr>
          <w:b/>
        </w:rPr>
        <w:t>633</w:t>
      </w:r>
      <w:r w:rsidRPr="00C76F05">
        <w:t xml:space="preserve"> personas a la NUEVA EPS subsidiado (código EPSS41), glosando </w:t>
      </w:r>
      <w:r w:rsidRPr="00515439">
        <w:rPr>
          <w:b/>
        </w:rPr>
        <w:t>166</w:t>
      </w:r>
      <w:r w:rsidRPr="00C76F05">
        <w:t xml:space="preserve"> personas por encontrarse como  cotizantes activos y/o beneficiarios de régimen especial (Magisterio) que fueron certificados por el FOMAG debido al cruce de depuración entre ambas bases de datos</w:t>
      </w:r>
      <w:r>
        <w:t>.</w:t>
      </w:r>
    </w:p>
    <w:p w:rsidR="00672484" w:rsidRDefault="00672484" w:rsidP="003837C5">
      <w:pPr>
        <w:ind w:left="360"/>
      </w:pPr>
    </w:p>
    <w:p w:rsidR="00672484" w:rsidRPr="00882BB8" w:rsidRDefault="00672484" w:rsidP="003837C5">
      <w:pPr>
        <w:ind w:left="360"/>
      </w:pPr>
      <w:r>
        <w:rPr>
          <w:noProof/>
          <w:lang w:val="es-CO" w:eastAsia="es-CO"/>
        </w:rPr>
        <w:lastRenderedPageBreak/>
        <w:drawing>
          <wp:inline distT="0" distB="0" distL="0" distR="0" wp14:anchorId="73047307" wp14:editId="0CBDCD61">
            <wp:extent cx="2142932" cy="1838325"/>
            <wp:effectExtent l="190500" t="190500" r="181610" b="180975"/>
            <wp:docPr id="7" name="Imagen 7" descr="C:\Users\mcastro\AppData\Local\Microsoft\Windows\Temporary Internet Files\Content.Word\IMG-20180928-WA0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castro\AppData\Local\Microsoft\Windows\Temporary Internet Files\Content.Word\IMG-20180928-WA001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915" cy="184174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>
        <w:rPr>
          <w:noProof/>
          <w:lang w:val="es-CO" w:eastAsia="es-CO"/>
        </w:rPr>
        <w:drawing>
          <wp:inline distT="0" distB="0" distL="0" distR="0" wp14:anchorId="31EE1491" wp14:editId="1597D67F">
            <wp:extent cx="2228850" cy="1563426"/>
            <wp:effectExtent l="190500" t="190500" r="190500" b="189230"/>
            <wp:docPr id="4" name="Imagen 4" descr="C:\Users\mcastro\AppData\Local\Microsoft\Windows\Temporary Internet Files\Content.Word\IMG-20180928-WA0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castro\AppData\Local\Microsoft\Windows\Temporary Internet Files\Content.Word\IMG-20180928-WA000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2921" cy="156628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3837C5" w:rsidRPr="003837C5" w:rsidRDefault="003837C5" w:rsidP="003837C5">
      <w:pPr>
        <w:pStyle w:val="Prrafodelista"/>
      </w:pPr>
    </w:p>
    <w:p w:rsidR="007165FA" w:rsidRDefault="007165FA" w:rsidP="007165FA">
      <w:r>
        <w:t xml:space="preserve">Base de datos Población Subsidiado descargada del servidor SFTP del Departamento de San Andrés y Providencia  la cual se encuentra conformada y  distribuidas de la siguiente manera: </w:t>
      </w:r>
    </w:p>
    <w:tbl>
      <w:tblPr>
        <w:tblW w:w="0" w:type="auto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6"/>
        <w:gridCol w:w="982"/>
        <w:gridCol w:w="790"/>
        <w:gridCol w:w="1023"/>
        <w:gridCol w:w="1010"/>
        <w:gridCol w:w="994"/>
      </w:tblGrid>
      <w:tr w:rsidR="007165FA" w:rsidRPr="00BE386A" w:rsidTr="007165FA">
        <w:trPr>
          <w:trHeight w:val="39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BE386A" w:rsidRDefault="007165FA" w:rsidP="007165FA">
            <w:pPr>
              <w:jc w:val="left"/>
              <w:rPr>
                <w:rFonts w:ascii="Bodoni MT Condensed" w:hAnsi="Bodoni MT Condensed" w:cs="Calibri"/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r w:rsidRPr="00BE386A">
              <w:rPr>
                <w:rFonts w:ascii="Bodoni MT Condensed" w:hAnsi="Bodoni MT Condensed" w:cs="Calibri"/>
                <w:b/>
                <w:bCs/>
                <w:color w:val="000000"/>
                <w:sz w:val="24"/>
                <w:szCs w:val="24"/>
                <w:lang w:val="es-CO" w:eastAsia="es-CO"/>
              </w:rPr>
              <w:t>MUNICIPIO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BE386A" w:rsidRDefault="007165FA" w:rsidP="007165FA">
            <w:pPr>
              <w:jc w:val="center"/>
              <w:rPr>
                <w:rFonts w:ascii="Bodoni MT Condensed" w:hAnsi="Bodoni MT Condensed" w:cs="Calibri"/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r w:rsidRPr="00BE386A">
              <w:rPr>
                <w:rFonts w:ascii="Bodoni MT Condensed" w:hAnsi="Bodoni MT Condensed" w:cs="Calibri"/>
                <w:b/>
                <w:bCs/>
                <w:color w:val="000000"/>
                <w:sz w:val="24"/>
                <w:szCs w:val="24"/>
                <w:lang w:val="es-CO" w:eastAsia="es-CO"/>
              </w:rPr>
              <w:t>MES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BE386A" w:rsidRDefault="007165FA" w:rsidP="007165FA">
            <w:pPr>
              <w:jc w:val="left"/>
              <w:rPr>
                <w:rFonts w:ascii="Bodoni MT Condensed" w:hAnsi="Bodoni MT Condensed" w:cs="Calibri"/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r w:rsidRPr="00BE386A">
              <w:rPr>
                <w:rFonts w:ascii="Bodoni MT Condensed" w:hAnsi="Bodoni MT Condensed" w:cs="Calibri"/>
                <w:b/>
                <w:bCs/>
                <w:color w:val="000000"/>
                <w:sz w:val="24"/>
                <w:szCs w:val="24"/>
                <w:lang w:val="es-CO" w:eastAsia="es-CO"/>
              </w:rPr>
              <w:t>ACTIVOS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BE386A" w:rsidRDefault="007165FA" w:rsidP="007165FA">
            <w:pPr>
              <w:jc w:val="left"/>
              <w:rPr>
                <w:rFonts w:ascii="Bodoni MT Condensed" w:hAnsi="Bodoni MT Condensed" w:cs="Calibri"/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r w:rsidRPr="00BE386A">
              <w:rPr>
                <w:rFonts w:ascii="Bodoni MT Condensed" w:hAnsi="Bodoni MT Condensed" w:cs="Calibri"/>
                <w:b/>
                <w:bCs/>
                <w:color w:val="000000"/>
                <w:sz w:val="24"/>
                <w:szCs w:val="24"/>
                <w:lang w:val="es-CO" w:eastAsia="es-CO"/>
              </w:rPr>
              <w:t>FALLECIDOS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BE386A" w:rsidRDefault="007165FA" w:rsidP="007165FA">
            <w:pPr>
              <w:jc w:val="left"/>
              <w:rPr>
                <w:rFonts w:ascii="Bodoni MT Condensed" w:hAnsi="Bodoni MT Condensed" w:cs="Calibri"/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r w:rsidRPr="00BE386A">
              <w:rPr>
                <w:rFonts w:ascii="Bodoni MT Condensed" w:hAnsi="Bodoni MT Condensed" w:cs="Calibri"/>
                <w:b/>
                <w:bCs/>
                <w:color w:val="000000"/>
                <w:sz w:val="24"/>
                <w:szCs w:val="24"/>
                <w:lang w:val="es-CO" w:eastAsia="es-CO"/>
              </w:rPr>
              <w:t>RETIRADOS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65FA" w:rsidRPr="00BE386A" w:rsidRDefault="007165FA" w:rsidP="007165FA">
            <w:pPr>
              <w:jc w:val="left"/>
              <w:rPr>
                <w:rFonts w:ascii="Bodoni MT Condensed" w:hAnsi="Bodoni MT Condensed" w:cs="Calibri"/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r w:rsidRPr="00BE386A">
              <w:rPr>
                <w:rFonts w:ascii="Bodoni MT Condensed" w:hAnsi="Bodoni MT Condensed" w:cs="Calibri"/>
                <w:b/>
                <w:bCs/>
                <w:color w:val="000000"/>
                <w:sz w:val="24"/>
                <w:szCs w:val="24"/>
                <w:lang w:val="es-CO" w:eastAsia="es-CO"/>
              </w:rPr>
              <w:t>MOVILIDAD</w:t>
            </w:r>
          </w:p>
        </w:tc>
      </w:tr>
      <w:tr w:rsidR="007165FA" w:rsidRPr="00BE386A" w:rsidTr="007165FA">
        <w:trPr>
          <w:trHeight w:val="3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BE386A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</w:pPr>
            <w:r w:rsidRPr="00BE386A"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  <w:t>SAN ANDRES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BE386A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</w:pPr>
            <w:r w:rsidRPr="00BE386A"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  <w:t>ENERO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BE386A" w:rsidRDefault="007165FA" w:rsidP="007165FA">
            <w:pPr>
              <w:jc w:val="center"/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</w:pPr>
            <w:r w:rsidRPr="00BE386A"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  <w:t>12,183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BE386A" w:rsidRDefault="007165FA" w:rsidP="007165FA">
            <w:pPr>
              <w:jc w:val="center"/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</w:pPr>
            <w:r w:rsidRPr="00BE386A"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  <w:t>1,085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BE386A" w:rsidRDefault="007165FA" w:rsidP="007165FA">
            <w:pPr>
              <w:jc w:val="center"/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</w:pPr>
            <w:r w:rsidRPr="00BE386A"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  <w:t>921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BE386A" w:rsidRDefault="007165FA" w:rsidP="007165FA">
            <w:pPr>
              <w:jc w:val="center"/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</w:pPr>
            <w:r w:rsidRPr="00BE386A"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  <w:t>83</w:t>
            </w:r>
          </w:p>
        </w:tc>
      </w:tr>
      <w:tr w:rsidR="007165FA" w:rsidRPr="00BE386A" w:rsidTr="007165FA">
        <w:trPr>
          <w:trHeight w:val="3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BE386A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</w:pPr>
            <w:r w:rsidRPr="00BE386A"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  <w:t>SAN ANDRES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BE386A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</w:pPr>
            <w:r w:rsidRPr="00BE386A"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  <w:t>FEBRERO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BE386A" w:rsidRDefault="007165FA" w:rsidP="007165FA">
            <w:pPr>
              <w:jc w:val="center"/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</w:pPr>
            <w:r w:rsidRPr="00BE386A"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  <w:t>12,161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BE386A" w:rsidRDefault="007165FA" w:rsidP="007165FA">
            <w:pPr>
              <w:jc w:val="center"/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</w:pPr>
            <w:r w:rsidRPr="00BE386A"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  <w:t>1,106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BE386A" w:rsidRDefault="007165FA" w:rsidP="007165FA">
            <w:pPr>
              <w:jc w:val="center"/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</w:pPr>
            <w:r w:rsidRPr="00BE386A"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  <w:t>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BE386A" w:rsidRDefault="007165FA" w:rsidP="007165FA">
            <w:pPr>
              <w:jc w:val="center"/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</w:pPr>
            <w:r w:rsidRPr="00BE386A"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  <w:t>104</w:t>
            </w:r>
          </w:p>
        </w:tc>
      </w:tr>
      <w:tr w:rsidR="007165FA" w:rsidRPr="00BE386A" w:rsidTr="007165FA">
        <w:trPr>
          <w:trHeight w:val="3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BE386A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</w:pPr>
            <w:r w:rsidRPr="00BE386A"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  <w:t>SAN ANDRES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BE386A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</w:pPr>
            <w:r w:rsidRPr="00BE386A"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  <w:t>MARZO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BE386A" w:rsidRDefault="007165FA" w:rsidP="007165FA">
            <w:pPr>
              <w:jc w:val="center"/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</w:pPr>
            <w:r w:rsidRPr="00BE386A"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  <w:t>12,178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BE386A" w:rsidRDefault="007165FA" w:rsidP="007165FA">
            <w:pPr>
              <w:jc w:val="center"/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</w:pPr>
            <w:r w:rsidRPr="00BE386A"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  <w:t>1,111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BE386A" w:rsidRDefault="007165FA" w:rsidP="007165FA">
            <w:pPr>
              <w:jc w:val="center"/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</w:pPr>
            <w:r w:rsidRPr="00BE386A"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  <w:t>923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BE386A" w:rsidRDefault="007165FA" w:rsidP="007165FA">
            <w:pPr>
              <w:jc w:val="center"/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</w:pPr>
            <w:r w:rsidRPr="00BE386A"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  <w:t>152</w:t>
            </w:r>
          </w:p>
        </w:tc>
      </w:tr>
      <w:tr w:rsidR="007165FA" w:rsidRPr="00BE386A" w:rsidTr="007165FA">
        <w:trPr>
          <w:trHeight w:val="3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BE386A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</w:pPr>
            <w:r w:rsidRPr="00BE386A"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  <w:t>SAN ANDRES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BE386A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</w:pPr>
            <w:r w:rsidRPr="00BE386A"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  <w:t>ABRIL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BE386A" w:rsidRDefault="007165FA" w:rsidP="007165FA">
            <w:pPr>
              <w:jc w:val="center"/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</w:pPr>
            <w:r w:rsidRPr="00BE386A"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  <w:t>12,123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BE386A" w:rsidRDefault="007165FA" w:rsidP="007165FA">
            <w:pPr>
              <w:jc w:val="center"/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</w:pPr>
            <w:r w:rsidRPr="00BE386A"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  <w:t>1,117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BE386A" w:rsidRDefault="007165FA" w:rsidP="007165FA">
            <w:pPr>
              <w:jc w:val="center"/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</w:pPr>
            <w:r w:rsidRPr="00BE386A"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  <w:t>898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BE386A" w:rsidRDefault="007165FA" w:rsidP="007165FA">
            <w:pPr>
              <w:jc w:val="center"/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</w:pPr>
            <w:r w:rsidRPr="00BE386A"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  <w:t>98</w:t>
            </w:r>
          </w:p>
        </w:tc>
      </w:tr>
      <w:tr w:rsidR="007165FA" w:rsidRPr="00BE386A" w:rsidTr="007165FA">
        <w:trPr>
          <w:trHeight w:val="3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BE386A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</w:pPr>
            <w:r w:rsidRPr="00BE386A"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  <w:t>SAN ANDRES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BE386A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</w:pPr>
            <w:r w:rsidRPr="00BE386A"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  <w:t>MAYO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BE386A" w:rsidRDefault="007165FA" w:rsidP="007165FA">
            <w:pPr>
              <w:jc w:val="center"/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</w:pPr>
            <w:r w:rsidRPr="00BE386A"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  <w:t>12,110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BE386A" w:rsidRDefault="007165FA" w:rsidP="007165FA">
            <w:pPr>
              <w:jc w:val="center"/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</w:pPr>
            <w:r w:rsidRPr="00BE386A"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  <w:t>1,128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BE386A" w:rsidRDefault="007165FA" w:rsidP="007165FA">
            <w:pPr>
              <w:jc w:val="center"/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</w:pPr>
            <w:r w:rsidRPr="00BE386A"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  <w:t>975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BE386A" w:rsidRDefault="007165FA" w:rsidP="007165FA">
            <w:pPr>
              <w:jc w:val="center"/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</w:pPr>
            <w:r w:rsidRPr="00BE386A"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  <w:t>158</w:t>
            </w:r>
          </w:p>
        </w:tc>
      </w:tr>
      <w:tr w:rsidR="007165FA" w:rsidRPr="00BE386A" w:rsidTr="007165FA">
        <w:trPr>
          <w:trHeight w:val="3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BE386A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</w:pPr>
            <w:r w:rsidRPr="00BE386A"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  <w:t>SAN ANDRES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BE386A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</w:pPr>
            <w:r w:rsidRPr="00BE386A"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  <w:t>JUNIO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BE386A" w:rsidRDefault="007165FA" w:rsidP="007165FA">
            <w:pPr>
              <w:jc w:val="center"/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</w:pPr>
            <w:r w:rsidRPr="00BE386A"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  <w:t>12,099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BE386A" w:rsidRDefault="007165FA" w:rsidP="007165FA">
            <w:pPr>
              <w:jc w:val="center"/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</w:pPr>
            <w:r w:rsidRPr="00BE386A"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  <w:t>1,132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BE386A" w:rsidRDefault="007165FA" w:rsidP="007165FA">
            <w:pPr>
              <w:jc w:val="center"/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</w:pPr>
            <w:r w:rsidRPr="00BE386A"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  <w:t>991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BE386A" w:rsidRDefault="007165FA" w:rsidP="007165FA">
            <w:pPr>
              <w:jc w:val="center"/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</w:pPr>
            <w:r w:rsidRPr="00BE386A"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  <w:t>116</w:t>
            </w:r>
          </w:p>
        </w:tc>
      </w:tr>
      <w:tr w:rsidR="007165FA" w:rsidRPr="00BE386A" w:rsidTr="007165FA">
        <w:trPr>
          <w:trHeight w:val="3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BE386A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</w:pPr>
            <w:r w:rsidRPr="00BE386A"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  <w:t>SAN ANDRES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BE386A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</w:pPr>
            <w:r w:rsidRPr="00BE386A"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  <w:t>JULIO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BE386A" w:rsidRDefault="007165FA" w:rsidP="007165FA">
            <w:pPr>
              <w:jc w:val="center"/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</w:pPr>
            <w:r w:rsidRPr="00BE386A"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  <w:t>12,070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BE386A" w:rsidRDefault="007165FA" w:rsidP="007165FA">
            <w:pPr>
              <w:jc w:val="center"/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</w:pPr>
            <w:r w:rsidRPr="00BE386A"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  <w:t>1,142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BE386A" w:rsidRDefault="007165FA" w:rsidP="007165FA">
            <w:pPr>
              <w:jc w:val="center"/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</w:pPr>
            <w:r w:rsidRPr="00BE386A"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  <w:t>812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BE386A" w:rsidRDefault="007165FA" w:rsidP="007165FA">
            <w:pPr>
              <w:jc w:val="center"/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</w:pPr>
            <w:r w:rsidRPr="00BE386A"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  <w:t>103</w:t>
            </w:r>
          </w:p>
        </w:tc>
      </w:tr>
      <w:tr w:rsidR="007165FA" w:rsidRPr="00BE386A" w:rsidTr="007165FA">
        <w:trPr>
          <w:trHeight w:val="3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BE386A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</w:pPr>
            <w:r w:rsidRPr="00BE386A"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  <w:t>SAN ANDRES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BE386A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</w:pPr>
            <w:r w:rsidRPr="00BE386A"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  <w:t>AGOSTO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BE386A" w:rsidRDefault="007165FA" w:rsidP="007165FA">
            <w:pPr>
              <w:jc w:val="center"/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</w:pPr>
            <w:r w:rsidRPr="00BE386A"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  <w:t>12,036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BE386A" w:rsidRDefault="007165FA" w:rsidP="007165FA">
            <w:pPr>
              <w:jc w:val="center"/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</w:pPr>
            <w:r w:rsidRPr="00BE386A"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  <w:t>1,152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BE386A" w:rsidRDefault="007165FA" w:rsidP="007165FA">
            <w:pPr>
              <w:jc w:val="center"/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</w:pPr>
            <w:r w:rsidRPr="00BE386A"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  <w:t>799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BE386A" w:rsidRDefault="007165FA" w:rsidP="007165FA">
            <w:pPr>
              <w:jc w:val="center"/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</w:pPr>
            <w:r w:rsidRPr="00BE386A"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  <w:t>176</w:t>
            </w:r>
          </w:p>
        </w:tc>
      </w:tr>
      <w:tr w:rsidR="007165FA" w:rsidRPr="00BE386A" w:rsidTr="007165FA">
        <w:trPr>
          <w:trHeight w:val="3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BE386A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</w:pPr>
            <w:r w:rsidRPr="00BE386A"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  <w:t>SAN ANDRES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BE386A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</w:pPr>
            <w:r w:rsidRPr="00BE386A"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  <w:t>SEPTIEMBRE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BE386A" w:rsidRDefault="007165FA" w:rsidP="007165FA">
            <w:pPr>
              <w:jc w:val="center"/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</w:pPr>
            <w:r w:rsidRPr="00BE386A"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  <w:t>12,076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BE386A" w:rsidRDefault="007165FA" w:rsidP="007165FA">
            <w:pPr>
              <w:jc w:val="center"/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</w:pPr>
            <w:r w:rsidRPr="00BE386A"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  <w:t>1,161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BE386A" w:rsidRDefault="007165FA" w:rsidP="007165FA">
            <w:pPr>
              <w:jc w:val="center"/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</w:pPr>
            <w:r w:rsidRPr="00BE386A"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  <w:t>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BE386A" w:rsidRDefault="007165FA" w:rsidP="007165FA">
            <w:pPr>
              <w:jc w:val="center"/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</w:pPr>
            <w:r w:rsidRPr="00BE386A"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  <w:t>71</w:t>
            </w:r>
          </w:p>
        </w:tc>
      </w:tr>
      <w:tr w:rsidR="007165FA" w:rsidRPr="00BE386A" w:rsidTr="007165FA">
        <w:trPr>
          <w:trHeight w:val="3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BE386A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</w:pPr>
            <w:r w:rsidRPr="00BE386A"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  <w:t>SAN ANDRES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BE386A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</w:pPr>
            <w:r w:rsidRPr="00BE386A"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  <w:t>OCTUBRE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BE386A" w:rsidRDefault="007165FA" w:rsidP="007165FA">
            <w:pPr>
              <w:jc w:val="center"/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</w:pPr>
            <w:r w:rsidRPr="00BE386A"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  <w:t>12,007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BE386A" w:rsidRDefault="007165FA" w:rsidP="007165FA">
            <w:pPr>
              <w:jc w:val="center"/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</w:pPr>
            <w:r w:rsidRPr="00BE386A"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  <w:t>1,169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BE386A" w:rsidRDefault="007165FA" w:rsidP="007165FA">
            <w:pPr>
              <w:jc w:val="center"/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</w:pPr>
            <w:r w:rsidRPr="00BE386A"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  <w:t>776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BE386A" w:rsidRDefault="007165FA" w:rsidP="007165FA">
            <w:pPr>
              <w:jc w:val="center"/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</w:pPr>
            <w:r w:rsidRPr="00BE386A"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  <w:t>77</w:t>
            </w:r>
          </w:p>
        </w:tc>
      </w:tr>
      <w:tr w:rsidR="007165FA" w:rsidRPr="00BE386A" w:rsidTr="007165FA">
        <w:trPr>
          <w:trHeight w:val="3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BE386A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</w:pPr>
            <w:r w:rsidRPr="00BE386A"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  <w:t>SAN ANDRES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BE386A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</w:pPr>
            <w:r w:rsidRPr="00BE386A"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  <w:t>NOVIEMBRE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BE386A" w:rsidRDefault="007165FA" w:rsidP="007165FA">
            <w:pPr>
              <w:jc w:val="center"/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</w:pPr>
            <w:r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  <w:t>11,994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BE386A" w:rsidRDefault="007165FA" w:rsidP="007165FA">
            <w:pPr>
              <w:jc w:val="center"/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</w:pPr>
            <w:r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  <w:t>1,175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BE386A" w:rsidRDefault="007165FA" w:rsidP="007165FA">
            <w:pPr>
              <w:jc w:val="center"/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</w:pPr>
            <w:r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  <w:t>783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BE386A" w:rsidRDefault="007165FA" w:rsidP="007165FA">
            <w:pPr>
              <w:jc w:val="center"/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</w:pPr>
            <w:r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  <w:t>106</w:t>
            </w:r>
          </w:p>
        </w:tc>
      </w:tr>
      <w:tr w:rsidR="007165FA" w:rsidRPr="00BE386A" w:rsidTr="007165FA">
        <w:trPr>
          <w:trHeight w:val="3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BE386A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</w:pPr>
            <w:r w:rsidRPr="00BE386A"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  <w:t>SAN ANDRES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BE386A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</w:pPr>
            <w:r w:rsidRPr="00BE386A"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  <w:t>DICIEMBRE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BE386A" w:rsidRDefault="007165FA" w:rsidP="007165FA">
            <w:pPr>
              <w:jc w:val="center"/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</w:pPr>
            <w:r w:rsidRPr="00BE386A"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  <w:t>11.976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BE386A" w:rsidRDefault="007165FA" w:rsidP="007165FA">
            <w:pPr>
              <w:jc w:val="center"/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</w:pPr>
            <w:r w:rsidRPr="00BE386A"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  <w:t>306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BE386A" w:rsidRDefault="007165FA" w:rsidP="007165FA">
            <w:pPr>
              <w:jc w:val="center"/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</w:pPr>
            <w:r w:rsidRPr="00BE386A"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  <w:t>425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BE386A" w:rsidRDefault="007165FA" w:rsidP="007165FA">
            <w:pPr>
              <w:jc w:val="center"/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</w:pPr>
            <w:r>
              <w:rPr>
                <w:rFonts w:ascii="Bodoni MT Condensed" w:hAnsi="Bodoni MT Condensed" w:cs="Calibri"/>
                <w:color w:val="000000"/>
                <w:sz w:val="24"/>
                <w:szCs w:val="24"/>
                <w:lang w:val="es-CO" w:eastAsia="es-CO"/>
              </w:rPr>
              <w:t>81</w:t>
            </w:r>
          </w:p>
        </w:tc>
      </w:tr>
    </w:tbl>
    <w:p w:rsidR="007165FA" w:rsidRDefault="007165FA" w:rsidP="007165FA">
      <w:pPr>
        <w:pStyle w:val="Prrafodelista"/>
        <w:spacing w:line="360" w:lineRule="auto"/>
        <w:ind w:left="0"/>
        <w:rPr>
          <w:rFonts w:cs="Arial"/>
        </w:rPr>
      </w:pPr>
    </w:p>
    <w:p w:rsidR="007165FA" w:rsidRDefault="007165FA" w:rsidP="007165FA">
      <w:pPr>
        <w:pStyle w:val="Prrafodelista"/>
        <w:spacing w:line="360" w:lineRule="auto"/>
        <w:ind w:left="0"/>
        <w:rPr>
          <w:rFonts w:cs="Arial"/>
        </w:rPr>
      </w:pPr>
    </w:p>
    <w:p w:rsidR="007165FA" w:rsidRDefault="007165FA" w:rsidP="007165FA">
      <w:pPr>
        <w:pStyle w:val="Prrafodelista"/>
        <w:spacing w:line="360" w:lineRule="auto"/>
        <w:ind w:left="0"/>
        <w:jc w:val="center"/>
        <w:rPr>
          <w:rFonts w:cs="Arial"/>
          <w:b/>
        </w:rPr>
      </w:pPr>
      <w:r w:rsidRPr="0068791F">
        <w:rPr>
          <w:rFonts w:cs="Arial"/>
          <w:b/>
        </w:rPr>
        <w:t xml:space="preserve">Grafico </w:t>
      </w:r>
      <w:r>
        <w:rPr>
          <w:rFonts w:cs="Arial"/>
          <w:b/>
        </w:rPr>
        <w:t>E</w:t>
      </w:r>
      <w:r w:rsidRPr="0068791F">
        <w:rPr>
          <w:rFonts w:cs="Arial"/>
          <w:b/>
        </w:rPr>
        <w:t>stadístico del régimen subsidiado vigencia 2018</w:t>
      </w:r>
    </w:p>
    <w:p w:rsidR="003937CC" w:rsidRDefault="007165FA" w:rsidP="007165FA">
      <w:pPr>
        <w:autoSpaceDE w:val="0"/>
        <w:autoSpaceDN w:val="0"/>
        <w:adjustRightInd w:val="0"/>
        <w:jc w:val="center"/>
        <w:rPr>
          <w:rFonts w:cs="Arial"/>
          <w:szCs w:val="22"/>
        </w:rPr>
      </w:pPr>
      <w:r>
        <w:rPr>
          <w:rFonts w:cs="Arial"/>
          <w:b/>
        </w:rPr>
        <w:t>San Andrés</w:t>
      </w:r>
    </w:p>
    <w:p w:rsidR="003937CC" w:rsidRPr="00672484" w:rsidRDefault="003937CC" w:rsidP="00672484">
      <w:pPr>
        <w:autoSpaceDE w:val="0"/>
        <w:autoSpaceDN w:val="0"/>
        <w:adjustRightInd w:val="0"/>
        <w:rPr>
          <w:rFonts w:cs="Arial"/>
          <w:szCs w:val="22"/>
        </w:rPr>
      </w:pPr>
    </w:p>
    <w:p w:rsidR="003937CC" w:rsidRDefault="003937CC" w:rsidP="003937CC">
      <w:pPr>
        <w:autoSpaceDE w:val="0"/>
        <w:autoSpaceDN w:val="0"/>
        <w:adjustRightInd w:val="0"/>
        <w:rPr>
          <w:rFonts w:cs="Arial"/>
          <w:szCs w:val="22"/>
        </w:rPr>
      </w:pPr>
    </w:p>
    <w:p w:rsidR="003937CC" w:rsidRDefault="007165FA" w:rsidP="003937CC">
      <w:pPr>
        <w:autoSpaceDE w:val="0"/>
        <w:autoSpaceDN w:val="0"/>
        <w:adjustRightInd w:val="0"/>
        <w:rPr>
          <w:rFonts w:cs="Arial"/>
          <w:szCs w:val="22"/>
        </w:rPr>
      </w:pPr>
      <w:r>
        <w:rPr>
          <w:noProof/>
          <w:lang w:val="es-CO" w:eastAsia="es-CO"/>
        </w:rPr>
        <w:lastRenderedPageBreak/>
        <w:drawing>
          <wp:inline distT="0" distB="0" distL="0" distR="0" wp14:anchorId="29A84D7B" wp14:editId="38B121FB">
            <wp:extent cx="4381500" cy="2162175"/>
            <wp:effectExtent l="0" t="0" r="19050" b="9525"/>
            <wp:docPr id="2" name="Gráfico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3937CC" w:rsidRDefault="003937CC" w:rsidP="003937CC">
      <w:pPr>
        <w:autoSpaceDE w:val="0"/>
        <w:autoSpaceDN w:val="0"/>
        <w:adjustRightInd w:val="0"/>
        <w:rPr>
          <w:rFonts w:cs="Arial"/>
          <w:szCs w:val="22"/>
        </w:rPr>
      </w:pPr>
    </w:p>
    <w:p w:rsidR="003937CC" w:rsidRDefault="003937CC" w:rsidP="003937CC">
      <w:pPr>
        <w:autoSpaceDE w:val="0"/>
        <w:autoSpaceDN w:val="0"/>
        <w:adjustRightInd w:val="0"/>
        <w:rPr>
          <w:rFonts w:cs="Arial"/>
          <w:szCs w:val="22"/>
        </w:rPr>
      </w:pPr>
    </w:p>
    <w:p w:rsidR="003937CC" w:rsidRDefault="003937CC" w:rsidP="003937CC">
      <w:pPr>
        <w:autoSpaceDE w:val="0"/>
        <w:autoSpaceDN w:val="0"/>
        <w:adjustRightInd w:val="0"/>
        <w:rPr>
          <w:rFonts w:cs="Arial"/>
          <w:szCs w:val="22"/>
        </w:rPr>
      </w:pPr>
    </w:p>
    <w:p w:rsidR="007165FA" w:rsidRDefault="007165FA" w:rsidP="007165FA">
      <w:pPr>
        <w:pStyle w:val="Prrafodelista"/>
        <w:spacing w:line="360" w:lineRule="auto"/>
        <w:ind w:left="0"/>
        <w:rPr>
          <w:rFonts w:cs="Arial"/>
        </w:rPr>
      </w:pPr>
    </w:p>
    <w:p w:rsidR="007165FA" w:rsidRDefault="007165FA" w:rsidP="007165FA">
      <w:pPr>
        <w:pStyle w:val="Prrafodelista"/>
        <w:spacing w:line="360" w:lineRule="auto"/>
        <w:ind w:left="0"/>
        <w:rPr>
          <w:rFonts w:cs="Arial"/>
        </w:rPr>
      </w:pPr>
    </w:p>
    <w:p w:rsidR="007165FA" w:rsidRPr="00BE386A" w:rsidRDefault="007165FA" w:rsidP="007165FA">
      <w:pPr>
        <w:pStyle w:val="Prrafodelista"/>
        <w:spacing w:line="360" w:lineRule="auto"/>
        <w:ind w:left="0"/>
        <w:rPr>
          <w:rFonts w:cs="Arial"/>
        </w:rPr>
      </w:pPr>
    </w:p>
    <w:p w:rsidR="007165FA" w:rsidRPr="00EA260A" w:rsidRDefault="007165FA" w:rsidP="007165FA">
      <w:pPr>
        <w:pStyle w:val="Prrafodelista"/>
        <w:spacing w:line="360" w:lineRule="auto"/>
        <w:ind w:left="0"/>
        <w:jc w:val="center"/>
        <w:rPr>
          <w:rFonts w:cs="Arial"/>
          <w:b/>
        </w:rPr>
      </w:pPr>
      <w:r w:rsidRPr="00EA260A">
        <w:rPr>
          <w:rFonts w:cs="Arial"/>
          <w:b/>
        </w:rPr>
        <w:t>PROVIDENCIA</w:t>
      </w:r>
    </w:p>
    <w:tbl>
      <w:tblPr>
        <w:tblW w:w="0" w:type="auto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5"/>
        <w:gridCol w:w="982"/>
        <w:gridCol w:w="790"/>
        <w:gridCol w:w="1023"/>
        <w:gridCol w:w="1010"/>
        <w:gridCol w:w="994"/>
      </w:tblGrid>
      <w:tr w:rsidR="007165FA" w:rsidRPr="00BE386A" w:rsidTr="007165FA">
        <w:trPr>
          <w:trHeight w:val="39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AC1CB7" w:rsidRDefault="007165FA" w:rsidP="007165FA">
            <w:pPr>
              <w:jc w:val="center"/>
              <w:rPr>
                <w:rFonts w:ascii="Bodoni MT Condensed" w:hAnsi="Bodoni MT Condensed" w:cs="Arial"/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r w:rsidRPr="00AC1CB7">
              <w:rPr>
                <w:rFonts w:ascii="Bodoni MT Condensed" w:hAnsi="Bodoni MT Condensed" w:cs="Arial"/>
                <w:b/>
                <w:bCs/>
                <w:color w:val="000000"/>
                <w:sz w:val="24"/>
                <w:szCs w:val="24"/>
                <w:lang w:val="es-CO" w:eastAsia="es-CO"/>
              </w:rPr>
              <w:t>MUNICIPIO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AC1CB7" w:rsidRDefault="007165FA" w:rsidP="007165FA">
            <w:pPr>
              <w:jc w:val="center"/>
              <w:rPr>
                <w:rFonts w:ascii="Bodoni MT Condensed" w:hAnsi="Bodoni MT Condensed" w:cs="Arial"/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r w:rsidRPr="00AC1CB7">
              <w:rPr>
                <w:rFonts w:ascii="Bodoni MT Condensed" w:hAnsi="Bodoni MT Condensed" w:cs="Arial"/>
                <w:b/>
                <w:bCs/>
                <w:color w:val="000000"/>
                <w:sz w:val="24"/>
                <w:szCs w:val="24"/>
                <w:lang w:val="es-CO" w:eastAsia="es-CO"/>
              </w:rPr>
              <w:t>MES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AC1CB7" w:rsidRDefault="007165FA" w:rsidP="007165FA">
            <w:pPr>
              <w:jc w:val="center"/>
              <w:rPr>
                <w:rFonts w:ascii="Bodoni MT Condensed" w:hAnsi="Bodoni MT Condensed" w:cs="Arial"/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r w:rsidRPr="00AC1CB7">
              <w:rPr>
                <w:rFonts w:ascii="Bodoni MT Condensed" w:hAnsi="Bodoni MT Condensed" w:cs="Arial"/>
                <w:b/>
                <w:bCs/>
                <w:color w:val="000000"/>
                <w:sz w:val="24"/>
                <w:szCs w:val="24"/>
                <w:lang w:val="es-CO" w:eastAsia="es-CO"/>
              </w:rPr>
              <w:t>ACTIVOS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AC1CB7" w:rsidRDefault="007165FA" w:rsidP="007165FA">
            <w:pPr>
              <w:jc w:val="center"/>
              <w:rPr>
                <w:rFonts w:ascii="Bodoni MT Condensed" w:hAnsi="Bodoni MT Condensed" w:cs="Arial"/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r w:rsidRPr="00AC1CB7">
              <w:rPr>
                <w:rFonts w:ascii="Bodoni MT Condensed" w:hAnsi="Bodoni MT Condensed" w:cs="Arial"/>
                <w:b/>
                <w:bCs/>
                <w:color w:val="000000"/>
                <w:sz w:val="24"/>
                <w:szCs w:val="24"/>
                <w:lang w:val="es-CO" w:eastAsia="es-CO"/>
              </w:rPr>
              <w:t>FALLECIDOS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AC1CB7" w:rsidRDefault="007165FA" w:rsidP="007165FA">
            <w:pPr>
              <w:jc w:val="center"/>
              <w:rPr>
                <w:rFonts w:ascii="Bodoni MT Condensed" w:hAnsi="Bodoni MT Condensed" w:cs="Arial"/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r w:rsidRPr="00AC1CB7">
              <w:rPr>
                <w:rFonts w:ascii="Bodoni MT Condensed" w:hAnsi="Bodoni MT Condensed" w:cs="Arial"/>
                <w:b/>
                <w:bCs/>
                <w:color w:val="000000"/>
                <w:sz w:val="24"/>
                <w:szCs w:val="24"/>
                <w:lang w:val="es-CO" w:eastAsia="es-CO"/>
              </w:rPr>
              <w:t>RETIRADOS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65FA" w:rsidRPr="00AC1CB7" w:rsidRDefault="007165FA" w:rsidP="007165FA">
            <w:pPr>
              <w:jc w:val="center"/>
              <w:rPr>
                <w:rFonts w:ascii="Bodoni MT Condensed" w:hAnsi="Bodoni MT Condensed" w:cs="Arial"/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r w:rsidRPr="00AC1CB7">
              <w:rPr>
                <w:rFonts w:ascii="Bodoni MT Condensed" w:hAnsi="Bodoni MT Condensed" w:cs="Arial"/>
                <w:b/>
                <w:bCs/>
                <w:color w:val="000000"/>
                <w:sz w:val="24"/>
                <w:szCs w:val="24"/>
                <w:lang w:val="es-CO" w:eastAsia="es-CO"/>
              </w:rPr>
              <w:t>MOVILIDAD</w:t>
            </w:r>
          </w:p>
        </w:tc>
      </w:tr>
      <w:tr w:rsidR="007165FA" w:rsidRPr="00BE386A" w:rsidTr="007165FA">
        <w:trPr>
          <w:trHeight w:val="3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AC1CB7" w:rsidRDefault="007165FA" w:rsidP="007165FA">
            <w:pPr>
              <w:jc w:val="center"/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</w:pPr>
            <w:r w:rsidRPr="00AC1CB7"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  <w:t>PROVIDENCIA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AC1CB7" w:rsidRDefault="007165FA" w:rsidP="007165FA">
            <w:pPr>
              <w:jc w:val="center"/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</w:pPr>
            <w:r w:rsidRPr="00AC1CB7"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  <w:t>ENERO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AC1CB7" w:rsidRDefault="007165FA" w:rsidP="007165FA">
            <w:pPr>
              <w:jc w:val="center"/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</w:pPr>
            <w:r w:rsidRPr="00AC1CB7"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  <w:t>1,210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AC1CB7" w:rsidRDefault="007165FA" w:rsidP="007165FA">
            <w:pPr>
              <w:jc w:val="center"/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</w:pPr>
            <w:r w:rsidRPr="00AC1CB7"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AC1CB7" w:rsidRDefault="007165FA" w:rsidP="007165FA">
            <w:pPr>
              <w:jc w:val="center"/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</w:pPr>
            <w:r w:rsidRPr="00AC1CB7"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  <w:t>128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AC1CB7" w:rsidRDefault="007165FA" w:rsidP="007165FA">
            <w:pPr>
              <w:jc w:val="center"/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</w:pPr>
            <w:r w:rsidRPr="00AC1CB7"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  <w:t>6</w:t>
            </w:r>
          </w:p>
        </w:tc>
      </w:tr>
      <w:tr w:rsidR="007165FA" w:rsidRPr="00BE386A" w:rsidTr="007165FA">
        <w:trPr>
          <w:trHeight w:val="3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AC1CB7" w:rsidRDefault="007165FA" w:rsidP="007165FA">
            <w:pPr>
              <w:jc w:val="center"/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</w:pPr>
            <w:r w:rsidRPr="00AC1CB7"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  <w:t>PROVIDENCIA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AC1CB7" w:rsidRDefault="007165FA" w:rsidP="007165FA">
            <w:pPr>
              <w:jc w:val="center"/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</w:pPr>
            <w:r w:rsidRPr="00AC1CB7"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  <w:t>FEBRERO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AC1CB7" w:rsidRDefault="007165FA" w:rsidP="007165FA">
            <w:pPr>
              <w:jc w:val="center"/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</w:pPr>
            <w:r w:rsidRPr="00AC1CB7"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  <w:t>1,196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AC1CB7" w:rsidRDefault="007165FA" w:rsidP="007165FA">
            <w:pPr>
              <w:jc w:val="center"/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</w:pPr>
            <w:r w:rsidRPr="00AC1CB7"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AC1CB7" w:rsidRDefault="007165FA" w:rsidP="007165FA">
            <w:pPr>
              <w:jc w:val="center"/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</w:pPr>
            <w:r w:rsidRPr="00AC1CB7"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  <w:t>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AC1CB7" w:rsidRDefault="007165FA" w:rsidP="007165FA">
            <w:pPr>
              <w:jc w:val="center"/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</w:pPr>
            <w:r w:rsidRPr="00AC1CB7"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  <w:t>10</w:t>
            </w:r>
          </w:p>
        </w:tc>
      </w:tr>
      <w:tr w:rsidR="007165FA" w:rsidRPr="00BE386A" w:rsidTr="007165FA">
        <w:trPr>
          <w:trHeight w:val="3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AC1CB7" w:rsidRDefault="007165FA" w:rsidP="007165FA">
            <w:pPr>
              <w:jc w:val="center"/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</w:pPr>
            <w:r w:rsidRPr="00AC1CB7"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  <w:t>PROVIDENCIA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AC1CB7" w:rsidRDefault="007165FA" w:rsidP="007165FA">
            <w:pPr>
              <w:jc w:val="center"/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</w:pPr>
            <w:r w:rsidRPr="00AC1CB7"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  <w:t>MARZO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AC1CB7" w:rsidRDefault="007165FA" w:rsidP="007165FA">
            <w:pPr>
              <w:jc w:val="center"/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</w:pPr>
            <w:r w:rsidRPr="00AC1CB7"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  <w:t>1,186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AC1CB7" w:rsidRDefault="007165FA" w:rsidP="007165FA">
            <w:pPr>
              <w:jc w:val="center"/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</w:pPr>
            <w:r w:rsidRPr="00AC1CB7"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AC1CB7" w:rsidRDefault="007165FA" w:rsidP="007165FA">
            <w:pPr>
              <w:jc w:val="center"/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</w:pPr>
            <w:r w:rsidRPr="00AC1CB7"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  <w:t>135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AC1CB7" w:rsidRDefault="007165FA" w:rsidP="007165FA">
            <w:pPr>
              <w:jc w:val="center"/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</w:pPr>
            <w:r w:rsidRPr="00AC1CB7"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  <w:t>9</w:t>
            </w:r>
          </w:p>
        </w:tc>
      </w:tr>
      <w:tr w:rsidR="007165FA" w:rsidRPr="00BE386A" w:rsidTr="007165FA">
        <w:trPr>
          <w:trHeight w:val="3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AC1CB7" w:rsidRDefault="007165FA" w:rsidP="007165FA">
            <w:pPr>
              <w:jc w:val="center"/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</w:pPr>
            <w:r w:rsidRPr="00AC1CB7"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  <w:t>PROVIDENCIA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AC1CB7" w:rsidRDefault="007165FA" w:rsidP="007165FA">
            <w:pPr>
              <w:jc w:val="center"/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</w:pPr>
            <w:r w:rsidRPr="00AC1CB7"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  <w:t>ABRIL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AC1CB7" w:rsidRDefault="007165FA" w:rsidP="007165FA">
            <w:pPr>
              <w:jc w:val="center"/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</w:pPr>
            <w:r w:rsidRPr="00AC1CB7"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  <w:t>1,162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AC1CB7" w:rsidRDefault="007165FA" w:rsidP="007165FA">
            <w:pPr>
              <w:jc w:val="center"/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</w:pPr>
            <w:r w:rsidRPr="00AC1CB7"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  <w:t>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AC1CB7" w:rsidRDefault="007165FA" w:rsidP="007165FA">
            <w:pPr>
              <w:jc w:val="center"/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</w:pPr>
            <w:r w:rsidRPr="00AC1CB7"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  <w:t>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AC1CB7" w:rsidRDefault="007165FA" w:rsidP="007165FA">
            <w:pPr>
              <w:jc w:val="center"/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</w:pPr>
            <w:r w:rsidRPr="00AC1CB7"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  <w:t>6</w:t>
            </w:r>
          </w:p>
        </w:tc>
      </w:tr>
      <w:tr w:rsidR="007165FA" w:rsidRPr="00BE386A" w:rsidTr="007165FA">
        <w:trPr>
          <w:trHeight w:val="3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AC1CB7" w:rsidRDefault="007165FA" w:rsidP="007165FA">
            <w:pPr>
              <w:jc w:val="center"/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</w:pPr>
            <w:r w:rsidRPr="00AC1CB7"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  <w:t>PROVIDENCIA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AC1CB7" w:rsidRDefault="007165FA" w:rsidP="007165FA">
            <w:pPr>
              <w:jc w:val="center"/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</w:pPr>
            <w:r w:rsidRPr="00AC1CB7"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  <w:t>MAYO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AC1CB7" w:rsidRDefault="007165FA" w:rsidP="007165FA">
            <w:pPr>
              <w:jc w:val="center"/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</w:pPr>
            <w:r w:rsidRPr="00AC1CB7"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  <w:t>1,128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AC1CB7" w:rsidRDefault="007165FA" w:rsidP="007165FA">
            <w:pPr>
              <w:jc w:val="center"/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</w:pPr>
            <w:r w:rsidRPr="00AC1CB7"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  <w:t>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AC1CB7" w:rsidRDefault="007165FA" w:rsidP="007165FA">
            <w:pPr>
              <w:jc w:val="center"/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</w:pPr>
            <w:r w:rsidRPr="00AC1CB7"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  <w:t>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AC1CB7" w:rsidRDefault="007165FA" w:rsidP="007165FA">
            <w:pPr>
              <w:jc w:val="center"/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</w:pPr>
            <w:r w:rsidRPr="00AC1CB7"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  <w:t>7</w:t>
            </w:r>
          </w:p>
        </w:tc>
      </w:tr>
      <w:tr w:rsidR="007165FA" w:rsidRPr="00BE386A" w:rsidTr="007165FA">
        <w:trPr>
          <w:trHeight w:val="3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AC1CB7" w:rsidRDefault="007165FA" w:rsidP="007165FA">
            <w:pPr>
              <w:jc w:val="center"/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</w:pPr>
            <w:r w:rsidRPr="00AC1CB7"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  <w:t>PROVIDENCIA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AC1CB7" w:rsidRDefault="007165FA" w:rsidP="007165FA">
            <w:pPr>
              <w:jc w:val="center"/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</w:pPr>
            <w:r w:rsidRPr="00AC1CB7"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  <w:t>JUNIO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AC1CB7" w:rsidRDefault="007165FA" w:rsidP="007165FA">
            <w:pPr>
              <w:jc w:val="center"/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</w:pPr>
            <w:r w:rsidRPr="00AC1CB7"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  <w:t>1,108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AC1CB7" w:rsidRDefault="007165FA" w:rsidP="007165FA">
            <w:pPr>
              <w:jc w:val="center"/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</w:pPr>
            <w:r w:rsidRPr="00AC1CB7"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  <w:t>144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AC1CB7" w:rsidRDefault="007165FA" w:rsidP="007165FA">
            <w:pPr>
              <w:jc w:val="center"/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</w:pPr>
            <w:r w:rsidRPr="00AC1CB7"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AC1CB7" w:rsidRDefault="007165FA" w:rsidP="007165FA">
            <w:pPr>
              <w:jc w:val="center"/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</w:pPr>
            <w:r w:rsidRPr="00AC1CB7"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  <w:t>10</w:t>
            </w:r>
          </w:p>
        </w:tc>
      </w:tr>
      <w:tr w:rsidR="007165FA" w:rsidRPr="00BE386A" w:rsidTr="007165FA">
        <w:trPr>
          <w:trHeight w:val="3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AC1CB7" w:rsidRDefault="007165FA" w:rsidP="007165FA">
            <w:pPr>
              <w:jc w:val="center"/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</w:pPr>
            <w:r w:rsidRPr="00AC1CB7"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  <w:t>PROVIDENCIA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AC1CB7" w:rsidRDefault="007165FA" w:rsidP="007165FA">
            <w:pPr>
              <w:jc w:val="center"/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</w:pPr>
            <w:r w:rsidRPr="00AC1CB7"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  <w:t>JULIO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AC1CB7" w:rsidRDefault="007165FA" w:rsidP="007165FA">
            <w:pPr>
              <w:jc w:val="center"/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</w:pPr>
            <w:r w:rsidRPr="00AC1CB7"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  <w:t>1,094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AC1CB7" w:rsidRDefault="007165FA" w:rsidP="007165FA">
            <w:pPr>
              <w:jc w:val="center"/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</w:pPr>
            <w:r w:rsidRPr="00AC1CB7"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AC1CB7" w:rsidRDefault="007165FA" w:rsidP="007165FA">
            <w:pPr>
              <w:jc w:val="center"/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</w:pPr>
            <w:r w:rsidRPr="00AC1CB7"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  <w:t>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AC1CB7" w:rsidRDefault="007165FA" w:rsidP="007165FA">
            <w:pPr>
              <w:jc w:val="center"/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</w:pPr>
            <w:r w:rsidRPr="00AC1CB7"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  <w:t>12</w:t>
            </w:r>
          </w:p>
        </w:tc>
      </w:tr>
      <w:tr w:rsidR="007165FA" w:rsidRPr="00BE386A" w:rsidTr="007165FA">
        <w:trPr>
          <w:trHeight w:val="3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AC1CB7" w:rsidRDefault="007165FA" w:rsidP="007165FA">
            <w:pPr>
              <w:jc w:val="center"/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</w:pPr>
            <w:r w:rsidRPr="00AC1CB7"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  <w:t>PROVIDENCIA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AC1CB7" w:rsidRDefault="007165FA" w:rsidP="007165FA">
            <w:pPr>
              <w:jc w:val="center"/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</w:pPr>
            <w:r w:rsidRPr="00AC1CB7"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  <w:t>AGOSTO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AC1CB7" w:rsidRDefault="007165FA" w:rsidP="007165FA">
            <w:pPr>
              <w:jc w:val="center"/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</w:pPr>
            <w:r w:rsidRPr="00AC1CB7"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  <w:t>1,077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AC1CB7" w:rsidRDefault="007165FA" w:rsidP="007165FA">
            <w:pPr>
              <w:jc w:val="center"/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</w:pPr>
            <w:r w:rsidRPr="00AC1CB7"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AC1CB7" w:rsidRDefault="007165FA" w:rsidP="007165FA">
            <w:pPr>
              <w:jc w:val="center"/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</w:pPr>
            <w:r w:rsidRPr="00AC1CB7"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  <w:t>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AC1CB7" w:rsidRDefault="007165FA" w:rsidP="007165FA">
            <w:pPr>
              <w:jc w:val="center"/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</w:pPr>
            <w:r w:rsidRPr="00AC1CB7"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  <w:t>2</w:t>
            </w:r>
          </w:p>
        </w:tc>
      </w:tr>
      <w:tr w:rsidR="007165FA" w:rsidRPr="00BE386A" w:rsidTr="007165FA">
        <w:trPr>
          <w:trHeight w:val="3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AC1CB7" w:rsidRDefault="007165FA" w:rsidP="007165FA">
            <w:pPr>
              <w:jc w:val="center"/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</w:pPr>
            <w:r w:rsidRPr="00AC1CB7"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  <w:t>PROVIDENCIA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AC1CB7" w:rsidRDefault="007165FA" w:rsidP="007165FA">
            <w:pPr>
              <w:jc w:val="center"/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</w:pPr>
            <w:r w:rsidRPr="00AC1CB7"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  <w:t>SEPTIEMBRE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AC1CB7" w:rsidRDefault="007165FA" w:rsidP="007165FA">
            <w:pPr>
              <w:jc w:val="center"/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</w:pPr>
            <w:r w:rsidRPr="00AC1CB7"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  <w:t>1,067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AC1CB7" w:rsidRDefault="007165FA" w:rsidP="007165FA">
            <w:pPr>
              <w:jc w:val="center"/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</w:pPr>
            <w:r w:rsidRPr="00AC1CB7"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  <w:t>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AC1CB7" w:rsidRDefault="007165FA" w:rsidP="007165FA">
            <w:pPr>
              <w:jc w:val="center"/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</w:pPr>
            <w:r w:rsidRPr="00AC1CB7"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  <w:t>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AC1CB7" w:rsidRDefault="007165FA" w:rsidP="007165FA">
            <w:pPr>
              <w:jc w:val="center"/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</w:pPr>
            <w:r w:rsidRPr="00AC1CB7"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  <w:t>3</w:t>
            </w:r>
          </w:p>
        </w:tc>
      </w:tr>
      <w:tr w:rsidR="007165FA" w:rsidRPr="00BE386A" w:rsidTr="007165FA">
        <w:trPr>
          <w:trHeight w:val="3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AC1CB7" w:rsidRDefault="007165FA" w:rsidP="007165FA">
            <w:pPr>
              <w:jc w:val="center"/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</w:pPr>
            <w:r w:rsidRPr="00AC1CB7"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  <w:t>PROVIDENCIA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AC1CB7" w:rsidRDefault="007165FA" w:rsidP="007165FA">
            <w:pPr>
              <w:jc w:val="center"/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</w:pPr>
            <w:r w:rsidRPr="00AC1CB7"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  <w:t>OCTUBRE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AC1CB7" w:rsidRDefault="007165FA" w:rsidP="007165FA">
            <w:pPr>
              <w:jc w:val="center"/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</w:pPr>
            <w:r w:rsidRPr="00AC1CB7"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  <w:t>1,074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AC1CB7" w:rsidRDefault="007165FA" w:rsidP="007165FA">
            <w:pPr>
              <w:jc w:val="center"/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</w:pPr>
            <w:r w:rsidRPr="00AC1CB7"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AC1CB7" w:rsidRDefault="007165FA" w:rsidP="007165FA">
            <w:pPr>
              <w:jc w:val="center"/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</w:pPr>
            <w:r w:rsidRPr="00AC1CB7"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  <w:t>108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AC1CB7" w:rsidRDefault="007165FA" w:rsidP="007165FA">
            <w:pPr>
              <w:jc w:val="center"/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</w:pPr>
            <w:r w:rsidRPr="00AC1CB7"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  <w:t>6</w:t>
            </w:r>
          </w:p>
        </w:tc>
      </w:tr>
      <w:tr w:rsidR="007165FA" w:rsidRPr="00BE386A" w:rsidTr="007165FA">
        <w:trPr>
          <w:trHeight w:val="3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AC1CB7" w:rsidRDefault="007165FA" w:rsidP="007165FA">
            <w:pPr>
              <w:jc w:val="center"/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</w:pPr>
            <w:r w:rsidRPr="00AC1CB7"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  <w:t>PROVIDENCIA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AC1CB7" w:rsidRDefault="007165FA" w:rsidP="007165FA">
            <w:pPr>
              <w:jc w:val="center"/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</w:pPr>
            <w:r w:rsidRPr="00AC1CB7"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  <w:t>NOVIEMBRE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AC1CB7" w:rsidRDefault="007165FA" w:rsidP="007165FA">
            <w:pPr>
              <w:jc w:val="center"/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</w:pPr>
            <w:r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  <w:t>1,068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AC1CB7" w:rsidRDefault="007165FA" w:rsidP="007165FA">
            <w:pPr>
              <w:jc w:val="center"/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</w:pPr>
            <w:r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AC1CB7" w:rsidRDefault="007165FA" w:rsidP="007165FA">
            <w:pPr>
              <w:jc w:val="center"/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</w:pPr>
            <w:r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AC1CB7" w:rsidRDefault="007165FA" w:rsidP="007165FA">
            <w:pPr>
              <w:jc w:val="center"/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</w:pPr>
            <w:r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  <w:t>5</w:t>
            </w:r>
          </w:p>
        </w:tc>
      </w:tr>
      <w:tr w:rsidR="007165FA" w:rsidRPr="00BE386A" w:rsidTr="007165FA">
        <w:trPr>
          <w:trHeight w:val="3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AC1CB7" w:rsidRDefault="007165FA" w:rsidP="007165FA">
            <w:pPr>
              <w:jc w:val="center"/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</w:pPr>
            <w:r w:rsidRPr="00AC1CB7"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  <w:t>PROVIDENCIA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AC1CB7" w:rsidRDefault="007165FA" w:rsidP="007165FA">
            <w:pPr>
              <w:jc w:val="center"/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</w:pPr>
            <w:r w:rsidRPr="00AC1CB7"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  <w:t>DICIEMBRE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AC1CB7" w:rsidRDefault="007165FA" w:rsidP="007165FA">
            <w:pPr>
              <w:jc w:val="center"/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</w:pPr>
            <w:r w:rsidRPr="00AC1CB7"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  <w:t>1.057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AC1CB7" w:rsidRDefault="007165FA" w:rsidP="007165FA">
            <w:pPr>
              <w:jc w:val="center"/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</w:pPr>
            <w:r w:rsidRPr="00AC1CB7"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AC1CB7" w:rsidRDefault="007165FA" w:rsidP="007165FA">
            <w:pPr>
              <w:jc w:val="center"/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</w:pPr>
            <w:r w:rsidRPr="00AC1CB7"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AC1CB7" w:rsidRDefault="007165FA" w:rsidP="007165FA">
            <w:pPr>
              <w:jc w:val="center"/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</w:pPr>
            <w:r w:rsidRPr="00AC1CB7">
              <w:rPr>
                <w:rFonts w:ascii="Bodoni MT Condensed" w:hAnsi="Bodoni MT Condensed" w:cs="Arial"/>
                <w:color w:val="000000"/>
                <w:sz w:val="24"/>
                <w:szCs w:val="24"/>
                <w:lang w:val="es-CO" w:eastAsia="es-CO"/>
              </w:rPr>
              <w:t>5</w:t>
            </w:r>
          </w:p>
        </w:tc>
      </w:tr>
    </w:tbl>
    <w:p w:rsidR="007165FA" w:rsidRPr="00A668BA" w:rsidRDefault="007165FA" w:rsidP="007165FA">
      <w:pPr>
        <w:pStyle w:val="Prrafodelista"/>
        <w:spacing w:line="360" w:lineRule="auto"/>
        <w:ind w:left="0"/>
        <w:rPr>
          <w:rFonts w:ascii="Bodoni MT Condensed" w:hAnsi="Bodoni MT Condensed" w:cs="Arial"/>
          <w:sz w:val="20"/>
        </w:rPr>
      </w:pPr>
    </w:p>
    <w:p w:rsidR="007165FA" w:rsidRPr="000869C2" w:rsidRDefault="007165FA" w:rsidP="007165FA">
      <w:pPr>
        <w:jc w:val="center"/>
        <w:rPr>
          <w:b/>
        </w:rPr>
      </w:pPr>
      <w:r w:rsidRPr="000869C2">
        <w:rPr>
          <w:b/>
        </w:rPr>
        <w:t xml:space="preserve">Grafico Estadístico del </w:t>
      </w:r>
      <w:proofErr w:type="spellStart"/>
      <w:r w:rsidRPr="000869C2">
        <w:rPr>
          <w:b/>
        </w:rPr>
        <w:t>regimen</w:t>
      </w:r>
      <w:proofErr w:type="spellEnd"/>
      <w:r w:rsidRPr="000869C2">
        <w:rPr>
          <w:b/>
        </w:rPr>
        <w:t xml:space="preserve"> subsidiado vigencia 2018</w:t>
      </w:r>
    </w:p>
    <w:p w:rsidR="007165FA" w:rsidRPr="000869C2" w:rsidRDefault="007165FA" w:rsidP="007165FA">
      <w:pPr>
        <w:jc w:val="center"/>
        <w:rPr>
          <w:b/>
        </w:rPr>
      </w:pPr>
      <w:r w:rsidRPr="000869C2">
        <w:rPr>
          <w:b/>
        </w:rPr>
        <w:t>Providencia</w:t>
      </w:r>
    </w:p>
    <w:p w:rsidR="007165FA" w:rsidRDefault="007165FA" w:rsidP="007165FA">
      <w:pPr>
        <w:pStyle w:val="Prrafodelista"/>
        <w:spacing w:line="360" w:lineRule="auto"/>
        <w:ind w:left="0"/>
        <w:jc w:val="center"/>
        <w:rPr>
          <w:rFonts w:cs="Arial"/>
          <w:sz w:val="20"/>
        </w:rPr>
      </w:pPr>
      <w:r>
        <w:rPr>
          <w:noProof/>
          <w:lang w:val="es-CO" w:eastAsia="es-CO"/>
        </w:rPr>
        <w:lastRenderedPageBreak/>
        <w:drawing>
          <wp:inline distT="0" distB="0" distL="0" distR="0" wp14:anchorId="3C07DD45" wp14:editId="14C086DF">
            <wp:extent cx="4373592" cy="2510287"/>
            <wp:effectExtent l="0" t="0" r="27305" b="23495"/>
            <wp:docPr id="3" name="Gráfico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7165FA" w:rsidRPr="006F732F" w:rsidRDefault="007165FA" w:rsidP="007165FA">
      <w:r w:rsidRPr="006F732F">
        <w:t xml:space="preserve">Estadística con corte a </w:t>
      </w:r>
      <w:r w:rsidRPr="006F732F">
        <w:rPr>
          <w:b/>
        </w:rPr>
        <w:t>Diciembre de 2018</w:t>
      </w:r>
      <w:r w:rsidRPr="006F732F">
        <w:t xml:space="preserve"> de la Base de Datos Única de afiliados (BDUA) del Departamento de régimen subsidiado por EPS de la siguiente manera: </w:t>
      </w:r>
    </w:p>
    <w:p w:rsidR="007165FA" w:rsidRDefault="007165FA" w:rsidP="007165FA">
      <w:pPr>
        <w:pStyle w:val="Prrafodelista"/>
        <w:spacing w:line="360" w:lineRule="auto"/>
        <w:ind w:left="0"/>
        <w:jc w:val="center"/>
        <w:rPr>
          <w:rFonts w:cs="Arial"/>
          <w:b/>
          <w:sz w:val="20"/>
        </w:rPr>
      </w:pPr>
    </w:p>
    <w:p w:rsidR="007165FA" w:rsidRPr="00425269" w:rsidRDefault="007165FA" w:rsidP="007165FA">
      <w:pPr>
        <w:pStyle w:val="Prrafodelista"/>
        <w:spacing w:line="360" w:lineRule="auto"/>
        <w:ind w:left="0"/>
        <w:jc w:val="center"/>
        <w:rPr>
          <w:rFonts w:cs="Arial"/>
          <w:b/>
          <w:sz w:val="20"/>
        </w:rPr>
      </w:pPr>
      <w:r w:rsidRPr="00425269">
        <w:rPr>
          <w:rFonts w:cs="Arial"/>
          <w:b/>
          <w:sz w:val="20"/>
        </w:rPr>
        <w:t>SAN ANDRES</w:t>
      </w:r>
    </w:p>
    <w:tbl>
      <w:tblPr>
        <w:tblW w:w="6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87"/>
        <w:gridCol w:w="757"/>
        <w:gridCol w:w="709"/>
        <w:gridCol w:w="652"/>
        <w:gridCol w:w="1217"/>
      </w:tblGrid>
      <w:tr w:rsidR="007165FA" w:rsidTr="007165FA">
        <w:trPr>
          <w:trHeight w:val="300"/>
          <w:jc w:val="center"/>
        </w:trPr>
        <w:tc>
          <w:tcPr>
            <w:tcW w:w="3187" w:type="dxa"/>
            <w:vMerge w:val="restart"/>
            <w:shd w:val="clear" w:color="4F81BD" w:fill="4F81BD"/>
            <w:noWrap/>
            <w:vAlign w:val="center"/>
          </w:tcPr>
          <w:p w:rsidR="007165FA" w:rsidRDefault="007165FA" w:rsidP="007165FA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Cs w:val="22"/>
              </w:rPr>
              <w:t>ENTIDAD DE SALUD</w:t>
            </w:r>
          </w:p>
        </w:tc>
        <w:tc>
          <w:tcPr>
            <w:tcW w:w="2118" w:type="dxa"/>
            <w:gridSpan w:val="3"/>
            <w:shd w:val="clear" w:color="4F81BD" w:fill="4F81BD"/>
            <w:noWrap/>
            <w:vAlign w:val="center"/>
          </w:tcPr>
          <w:p w:rsidR="007165FA" w:rsidRDefault="007165FA" w:rsidP="007165FA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Cs w:val="22"/>
              </w:rPr>
              <w:t>ESTADOS</w:t>
            </w:r>
          </w:p>
        </w:tc>
        <w:tc>
          <w:tcPr>
            <w:tcW w:w="1217" w:type="dxa"/>
            <w:vMerge w:val="restart"/>
            <w:shd w:val="clear" w:color="4F81BD" w:fill="4F81BD"/>
            <w:noWrap/>
            <w:vAlign w:val="center"/>
          </w:tcPr>
          <w:p w:rsidR="007165FA" w:rsidRDefault="007165FA" w:rsidP="007165FA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Cs w:val="22"/>
              </w:rPr>
              <w:t>TOTAL GENERAL</w:t>
            </w:r>
          </w:p>
        </w:tc>
      </w:tr>
      <w:tr w:rsidR="007165FA" w:rsidTr="007165FA">
        <w:trPr>
          <w:trHeight w:val="300"/>
          <w:jc w:val="center"/>
        </w:trPr>
        <w:tc>
          <w:tcPr>
            <w:tcW w:w="3187" w:type="dxa"/>
            <w:vMerge/>
            <w:shd w:val="clear" w:color="4F81BD" w:fill="4F81BD"/>
            <w:noWrap/>
            <w:vAlign w:val="center"/>
            <w:hideMark/>
          </w:tcPr>
          <w:p w:rsidR="007165FA" w:rsidRDefault="007165FA" w:rsidP="007165FA">
            <w:pPr>
              <w:rPr>
                <w:rFonts w:ascii="Calibri" w:hAnsi="Calibri" w:cs="Calibri"/>
                <w:b/>
                <w:bCs/>
                <w:color w:val="FFFFFF"/>
                <w:szCs w:val="22"/>
              </w:rPr>
            </w:pPr>
          </w:p>
        </w:tc>
        <w:tc>
          <w:tcPr>
            <w:tcW w:w="757" w:type="dxa"/>
            <w:shd w:val="clear" w:color="4F81BD" w:fill="4F81BD"/>
            <w:noWrap/>
            <w:vAlign w:val="center"/>
            <w:hideMark/>
          </w:tcPr>
          <w:p w:rsidR="007165FA" w:rsidRDefault="007165FA" w:rsidP="007165FA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Cs w:val="22"/>
              </w:rPr>
              <w:t>AC</w:t>
            </w:r>
          </w:p>
        </w:tc>
        <w:tc>
          <w:tcPr>
            <w:tcW w:w="709" w:type="dxa"/>
            <w:shd w:val="clear" w:color="4F81BD" w:fill="4F81BD"/>
            <w:noWrap/>
            <w:vAlign w:val="center"/>
            <w:hideMark/>
          </w:tcPr>
          <w:p w:rsidR="007165FA" w:rsidRDefault="007165FA" w:rsidP="007165FA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Cs w:val="22"/>
              </w:rPr>
              <w:t>AF</w:t>
            </w:r>
          </w:p>
        </w:tc>
        <w:tc>
          <w:tcPr>
            <w:tcW w:w="652" w:type="dxa"/>
            <w:shd w:val="clear" w:color="4F81BD" w:fill="4F81BD"/>
            <w:noWrap/>
            <w:vAlign w:val="center"/>
            <w:hideMark/>
          </w:tcPr>
          <w:p w:rsidR="007165FA" w:rsidRDefault="007165FA" w:rsidP="007165FA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Cs w:val="22"/>
              </w:rPr>
              <w:t>RE</w:t>
            </w:r>
          </w:p>
        </w:tc>
        <w:tc>
          <w:tcPr>
            <w:tcW w:w="1217" w:type="dxa"/>
            <w:vMerge/>
            <w:shd w:val="clear" w:color="4F81BD" w:fill="4F81BD"/>
            <w:noWrap/>
            <w:vAlign w:val="center"/>
            <w:hideMark/>
          </w:tcPr>
          <w:p w:rsidR="007165FA" w:rsidRDefault="007165FA" w:rsidP="007165FA">
            <w:pPr>
              <w:rPr>
                <w:rFonts w:ascii="Calibri" w:hAnsi="Calibri" w:cs="Calibri"/>
                <w:b/>
                <w:bCs/>
                <w:color w:val="FFFFFF"/>
                <w:szCs w:val="22"/>
              </w:rPr>
            </w:pPr>
          </w:p>
        </w:tc>
      </w:tr>
      <w:tr w:rsidR="007165FA" w:rsidTr="007165FA">
        <w:trPr>
          <w:trHeight w:val="300"/>
          <w:jc w:val="center"/>
        </w:trPr>
        <w:tc>
          <w:tcPr>
            <w:tcW w:w="3187" w:type="dxa"/>
            <w:shd w:val="clear" w:color="auto" w:fill="auto"/>
            <w:noWrap/>
            <w:vAlign w:val="center"/>
            <w:hideMark/>
          </w:tcPr>
          <w:p w:rsidR="007165FA" w:rsidRDefault="007165FA" w:rsidP="007165FA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SANITAS MOVILIDAD (EPSS05)</w:t>
            </w:r>
          </w:p>
        </w:tc>
        <w:tc>
          <w:tcPr>
            <w:tcW w:w="757" w:type="dxa"/>
            <w:shd w:val="clear" w:color="auto" w:fill="auto"/>
            <w:noWrap/>
            <w:vAlign w:val="bottom"/>
          </w:tcPr>
          <w:p w:rsidR="007165FA" w:rsidRDefault="007165FA" w:rsidP="007165FA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391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7165FA" w:rsidRDefault="007165FA" w:rsidP="007165FA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  <w:noWrap/>
            <w:vAlign w:val="bottom"/>
          </w:tcPr>
          <w:p w:rsidR="007165FA" w:rsidRDefault="007165FA" w:rsidP="007165FA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</w:t>
            </w:r>
          </w:p>
        </w:tc>
        <w:tc>
          <w:tcPr>
            <w:tcW w:w="1217" w:type="dxa"/>
            <w:shd w:val="clear" w:color="auto" w:fill="auto"/>
            <w:noWrap/>
            <w:vAlign w:val="bottom"/>
          </w:tcPr>
          <w:p w:rsidR="007165FA" w:rsidRDefault="007165FA" w:rsidP="007165FA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396</w:t>
            </w:r>
          </w:p>
        </w:tc>
      </w:tr>
      <w:tr w:rsidR="007165FA" w:rsidTr="007165FA">
        <w:trPr>
          <w:trHeight w:val="300"/>
          <w:jc w:val="center"/>
        </w:trPr>
        <w:tc>
          <w:tcPr>
            <w:tcW w:w="3187" w:type="dxa"/>
            <w:shd w:val="clear" w:color="auto" w:fill="auto"/>
            <w:noWrap/>
            <w:vAlign w:val="center"/>
            <w:hideMark/>
          </w:tcPr>
          <w:p w:rsidR="007165FA" w:rsidRDefault="007165FA" w:rsidP="007165FA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NUEVA EPS MOVILIDAD (EPSS37)</w:t>
            </w:r>
          </w:p>
        </w:tc>
        <w:tc>
          <w:tcPr>
            <w:tcW w:w="757" w:type="dxa"/>
            <w:shd w:val="clear" w:color="auto" w:fill="auto"/>
            <w:noWrap/>
            <w:vAlign w:val="bottom"/>
          </w:tcPr>
          <w:p w:rsidR="007165FA" w:rsidRDefault="007165FA" w:rsidP="007165FA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1.854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7165FA" w:rsidRDefault="007165FA" w:rsidP="007165FA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20</w:t>
            </w:r>
          </w:p>
        </w:tc>
        <w:tc>
          <w:tcPr>
            <w:tcW w:w="652" w:type="dxa"/>
            <w:shd w:val="clear" w:color="auto" w:fill="auto"/>
            <w:noWrap/>
            <w:vAlign w:val="bottom"/>
          </w:tcPr>
          <w:p w:rsidR="007165FA" w:rsidRDefault="007165FA" w:rsidP="007165FA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59</w:t>
            </w:r>
          </w:p>
        </w:tc>
        <w:tc>
          <w:tcPr>
            <w:tcW w:w="1217" w:type="dxa"/>
            <w:shd w:val="clear" w:color="auto" w:fill="auto"/>
            <w:noWrap/>
            <w:vAlign w:val="bottom"/>
          </w:tcPr>
          <w:p w:rsidR="007165FA" w:rsidRDefault="007165FA" w:rsidP="007165FA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1.933</w:t>
            </w:r>
          </w:p>
        </w:tc>
      </w:tr>
      <w:tr w:rsidR="007165FA" w:rsidTr="007165FA">
        <w:trPr>
          <w:trHeight w:val="300"/>
          <w:jc w:val="center"/>
        </w:trPr>
        <w:tc>
          <w:tcPr>
            <w:tcW w:w="3187" w:type="dxa"/>
            <w:shd w:val="clear" w:color="auto" w:fill="auto"/>
            <w:noWrap/>
            <w:vAlign w:val="center"/>
            <w:hideMark/>
          </w:tcPr>
          <w:p w:rsidR="007165FA" w:rsidRDefault="007165FA" w:rsidP="007165FA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NUEVA EPS SUBSIDIADO (EPSS41)</w:t>
            </w:r>
          </w:p>
        </w:tc>
        <w:tc>
          <w:tcPr>
            <w:tcW w:w="757" w:type="dxa"/>
            <w:shd w:val="clear" w:color="auto" w:fill="auto"/>
            <w:noWrap/>
            <w:vAlign w:val="bottom"/>
          </w:tcPr>
          <w:p w:rsidR="007165FA" w:rsidRDefault="007165FA" w:rsidP="007165FA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9.731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7165FA" w:rsidRDefault="007165FA" w:rsidP="007165FA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284</w:t>
            </w:r>
          </w:p>
        </w:tc>
        <w:tc>
          <w:tcPr>
            <w:tcW w:w="652" w:type="dxa"/>
            <w:shd w:val="clear" w:color="auto" w:fill="auto"/>
            <w:noWrap/>
            <w:vAlign w:val="bottom"/>
          </w:tcPr>
          <w:p w:rsidR="007165FA" w:rsidRDefault="007165FA" w:rsidP="007165FA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363</w:t>
            </w:r>
          </w:p>
        </w:tc>
        <w:tc>
          <w:tcPr>
            <w:tcW w:w="1217" w:type="dxa"/>
            <w:shd w:val="clear" w:color="auto" w:fill="auto"/>
            <w:noWrap/>
            <w:vAlign w:val="bottom"/>
          </w:tcPr>
          <w:p w:rsidR="007165FA" w:rsidRDefault="007165FA" w:rsidP="007165FA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10.378</w:t>
            </w:r>
          </w:p>
        </w:tc>
      </w:tr>
      <w:tr w:rsidR="007165FA" w:rsidRPr="006A434F" w:rsidTr="007165FA">
        <w:trPr>
          <w:trHeight w:val="300"/>
          <w:jc w:val="center"/>
        </w:trPr>
        <w:tc>
          <w:tcPr>
            <w:tcW w:w="3187" w:type="dxa"/>
            <w:shd w:val="clear" w:color="auto" w:fill="548DD4"/>
            <w:noWrap/>
            <w:vAlign w:val="center"/>
            <w:hideMark/>
          </w:tcPr>
          <w:p w:rsidR="007165FA" w:rsidRPr="006A434F" w:rsidRDefault="007165FA" w:rsidP="007165FA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</w:rPr>
            </w:pPr>
            <w:r w:rsidRPr="006A434F">
              <w:rPr>
                <w:rFonts w:ascii="Calibri" w:hAnsi="Calibri" w:cs="Calibri"/>
                <w:b/>
                <w:bCs/>
                <w:color w:val="FFFFFF"/>
                <w:szCs w:val="22"/>
              </w:rPr>
              <w:t>Total general</w:t>
            </w:r>
          </w:p>
        </w:tc>
        <w:tc>
          <w:tcPr>
            <w:tcW w:w="757" w:type="dxa"/>
            <w:shd w:val="clear" w:color="auto" w:fill="548DD4"/>
            <w:noWrap/>
            <w:vAlign w:val="bottom"/>
          </w:tcPr>
          <w:p w:rsidR="007165FA" w:rsidRDefault="007165FA" w:rsidP="007165FA">
            <w:pPr>
              <w:jc w:val="right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11.976</w:t>
            </w:r>
          </w:p>
        </w:tc>
        <w:tc>
          <w:tcPr>
            <w:tcW w:w="709" w:type="dxa"/>
            <w:shd w:val="clear" w:color="auto" w:fill="548DD4"/>
            <w:noWrap/>
            <w:vAlign w:val="bottom"/>
          </w:tcPr>
          <w:p w:rsidR="007165FA" w:rsidRDefault="007165FA" w:rsidP="007165FA">
            <w:pPr>
              <w:jc w:val="right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306</w:t>
            </w:r>
          </w:p>
        </w:tc>
        <w:tc>
          <w:tcPr>
            <w:tcW w:w="652" w:type="dxa"/>
            <w:shd w:val="clear" w:color="auto" w:fill="548DD4"/>
            <w:noWrap/>
            <w:vAlign w:val="bottom"/>
          </w:tcPr>
          <w:p w:rsidR="007165FA" w:rsidRDefault="007165FA" w:rsidP="007165FA">
            <w:pPr>
              <w:jc w:val="right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425</w:t>
            </w:r>
          </w:p>
        </w:tc>
        <w:tc>
          <w:tcPr>
            <w:tcW w:w="1217" w:type="dxa"/>
            <w:shd w:val="clear" w:color="auto" w:fill="548DD4"/>
            <w:noWrap/>
            <w:vAlign w:val="bottom"/>
          </w:tcPr>
          <w:p w:rsidR="007165FA" w:rsidRDefault="007165FA" w:rsidP="007165FA">
            <w:pPr>
              <w:jc w:val="right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12.707</w:t>
            </w:r>
          </w:p>
        </w:tc>
      </w:tr>
    </w:tbl>
    <w:p w:rsidR="007165FA" w:rsidRDefault="007165FA" w:rsidP="007165FA">
      <w:pPr>
        <w:pStyle w:val="Prrafodelista"/>
        <w:spacing w:line="360" w:lineRule="auto"/>
        <w:rPr>
          <w:rFonts w:cs="Arial"/>
          <w:sz w:val="20"/>
        </w:rPr>
      </w:pPr>
    </w:p>
    <w:p w:rsidR="007165FA" w:rsidRPr="00162EE4" w:rsidRDefault="007165FA" w:rsidP="007165FA">
      <w:pPr>
        <w:pStyle w:val="Prrafodelista"/>
        <w:spacing w:line="360" w:lineRule="auto"/>
        <w:ind w:left="0"/>
        <w:jc w:val="center"/>
        <w:rPr>
          <w:rFonts w:cs="Arial"/>
          <w:b/>
          <w:sz w:val="20"/>
        </w:rPr>
      </w:pPr>
      <w:r>
        <w:rPr>
          <w:rFonts w:cs="Arial"/>
          <w:b/>
          <w:sz w:val="20"/>
        </w:rPr>
        <w:t>PROVIDENCIA</w:t>
      </w:r>
    </w:p>
    <w:tbl>
      <w:tblPr>
        <w:tblW w:w="6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87"/>
        <w:gridCol w:w="757"/>
        <w:gridCol w:w="709"/>
        <w:gridCol w:w="652"/>
        <w:gridCol w:w="1217"/>
      </w:tblGrid>
      <w:tr w:rsidR="007165FA" w:rsidTr="007165FA">
        <w:trPr>
          <w:trHeight w:val="300"/>
          <w:jc w:val="center"/>
        </w:trPr>
        <w:tc>
          <w:tcPr>
            <w:tcW w:w="3187" w:type="dxa"/>
            <w:vMerge w:val="restart"/>
            <w:shd w:val="clear" w:color="4F81BD" w:fill="4F81BD"/>
            <w:noWrap/>
            <w:vAlign w:val="center"/>
          </w:tcPr>
          <w:p w:rsidR="007165FA" w:rsidRDefault="007165FA" w:rsidP="007165FA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Cs w:val="22"/>
              </w:rPr>
              <w:t>ENTIDAD DE SALUD</w:t>
            </w:r>
          </w:p>
        </w:tc>
        <w:tc>
          <w:tcPr>
            <w:tcW w:w="2118" w:type="dxa"/>
            <w:gridSpan w:val="3"/>
            <w:shd w:val="clear" w:color="4F81BD" w:fill="4F81BD"/>
            <w:noWrap/>
            <w:vAlign w:val="center"/>
          </w:tcPr>
          <w:p w:rsidR="007165FA" w:rsidRDefault="007165FA" w:rsidP="007165FA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Cs w:val="22"/>
              </w:rPr>
              <w:t>ESTADOS</w:t>
            </w:r>
          </w:p>
        </w:tc>
        <w:tc>
          <w:tcPr>
            <w:tcW w:w="1217" w:type="dxa"/>
            <w:vMerge w:val="restart"/>
            <w:shd w:val="clear" w:color="4F81BD" w:fill="4F81BD"/>
            <w:noWrap/>
            <w:vAlign w:val="center"/>
          </w:tcPr>
          <w:p w:rsidR="007165FA" w:rsidRDefault="007165FA" w:rsidP="007165FA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Cs w:val="22"/>
              </w:rPr>
              <w:t>TOTAL GENERAL</w:t>
            </w:r>
          </w:p>
        </w:tc>
      </w:tr>
      <w:tr w:rsidR="007165FA" w:rsidTr="007165FA">
        <w:trPr>
          <w:trHeight w:val="300"/>
          <w:jc w:val="center"/>
        </w:trPr>
        <w:tc>
          <w:tcPr>
            <w:tcW w:w="3187" w:type="dxa"/>
            <w:vMerge/>
            <w:shd w:val="clear" w:color="4F81BD" w:fill="4F81BD"/>
            <w:noWrap/>
            <w:vAlign w:val="center"/>
            <w:hideMark/>
          </w:tcPr>
          <w:p w:rsidR="007165FA" w:rsidRDefault="007165FA" w:rsidP="007165FA">
            <w:pPr>
              <w:rPr>
                <w:rFonts w:ascii="Calibri" w:hAnsi="Calibri" w:cs="Calibri"/>
                <w:b/>
                <w:bCs/>
                <w:color w:val="FFFFFF"/>
                <w:szCs w:val="22"/>
              </w:rPr>
            </w:pPr>
          </w:p>
        </w:tc>
        <w:tc>
          <w:tcPr>
            <w:tcW w:w="757" w:type="dxa"/>
            <w:shd w:val="clear" w:color="4F81BD" w:fill="4F81BD"/>
            <w:noWrap/>
            <w:vAlign w:val="center"/>
            <w:hideMark/>
          </w:tcPr>
          <w:p w:rsidR="007165FA" w:rsidRDefault="007165FA" w:rsidP="007165FA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Cs w:val="22"/>
              </w:rPr>
              <w:t>AC</w:t>
            </w:r>
          </w:p>
        </w:tc>
        <w:tc>
          <w:tcPr>
            <w:tcW w:w="709" w:type="dxa"/>
            <w:shd w:val="clear" w:color="4F81BD" w:fill="4F81BD"/>
            <w:noWrap/>
            <w:vAlign w:val="center"/>
            <w:hideMark/>
          </w:tcPr>
          <w:p w:rsidR="007165FA" w:rsidRDefault="007165FA" w:rsidP="007165FA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Cs w:val="22"/>
              </w:rPr>
              <w:t>AF</w:t>
            </w:r>
          </w:p>
        </w:tc>
        <w:tc>
          <w:tcPr>
            <w:tcW w:w="652" w:type="dxa"/>
            <w:shd w:val="clear" w:color="4F81BD" w:fill="4F81BD"/>
            <w:noWrap/>
            <w:vAlign w:val="center"/>
            <w:hideMark/>
          </w:tcPr>
          <w:p w:rsidR="007165FA" w:rsidRDefault="007165FA" w:rsidP="007165FA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Cs w:val="22"/>
              </w:rPr>
              <w:t>RE</w:t>
            </w:r>
          </w:p>
        </w:tc>
        <w:tc>
          <w:tcPr>
            <w:tcW w:w="1217" w:type="dxa"/>
            <w:vMerge/>
            <w:shd w:val="clear" w:color="4F81BD" w:fill="4F81BD"/>
            <w:noWrap/>
            <w:vAlign w:val="center"/>
            <w:hideMark/>
          </w:tcPr>
          <w:p w:rsidR="007165FA" w:rsidRDefault="007165FA" w:rsidP="007165FA">
            <w:pPr>
              <w:rPr>
                <w:rFonts w:ascii="Calibri" w:hAnsi="Calibri" w:cs="Calibri"/>
                <w:b/>
                <w:bCs/>
                <w:color w:val="FFFFFF"/>
                <w:szCs w:val="22"/>
              </w:rPr>
            </w:pPr>
          </w:p>
        </w:tc>
      </w:tr>
      <w:tr w:rsidR="007165FA" w:rsidTr="007165FA">
        <w:trPr>
          <w:trHeight w:val="300"/>
          <w:jc w:val="center"/>
        </w:trPr>
        <w:tc>
          <w:tcPr>
            <w:tcW w:w="3187" w:type="dxa"/>
            <w:shd w:val="clear" w:color="auto" w:fill="auto"/>
            <w:noWrap/>
            <w:vAlign w:val="center"/>
            <w:hideMark/>
          </w:tcPr>
          <w:p w:rsidR="007165FA" w:rsidRDefault="007165FA" w:rsidP="007165FA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NUEVA EPS MOVILIDAD (EPSS37)</w:t>
            </w:r>
          </w:p>
        </w:tc>
        <w:tc>
          <w:tcPr>
            <w:tcW w:w="757" w:type="dxa"/>
            <w:shd w:val="clear" w:color="auto" w:fill="auto"/>
            <w:noWrap/>
            <w:vAlign w:val="bottom"/>
          </w:tcPr>
          <w:p w:rsidR="007165FA" w:rsidRDefault="007165FA" w:rsidP="007165FA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136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7165FA" w:rsidRDefault="007165FA" w:rsidP="007165FA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  <w:noWrap/>
            <w:vAlign w:val="bottom"/>
          </w:tcPr>
          <w:p w:rsidR="007165FA" w:rsidRDefault="007165FA" w:rsidP="007165FA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</w:t>
            </w:r>
          </w:p>
        </w:tc>
        <w:tc>
          <w:tcPr>
            <w:tcW w:w="1217" w:type="dxa"/>
            <w:shd w:val="clear" w:color="auto" w:fill="auto"/>
            <w:noWrap/>
            <w:vAlign w:val="bottom"/>
          </w:tcPr>
          <w:p w:rsidR="007165FA" w:rsidRDefault="007165FA" w:rsidP="007165FA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140</w:t>
            </w:r>
          </w:p>
        </w:tc>
      </w:tr>
      <w:tr w:rsidR="007165FA" w:rsidTr="007165FA">
        <w:trPr>
          <w:trHeight w:val="300"/>
          <w:jc w:val="center"/>
        </w:trPr>
        <w:tc>
          <w:tcPr>
            <w:tcW w:w="3187" w:type="dxa"/>
            <w:shd w:val="clear" w:color="auto" w:fill="auto"/>
            <w:noWrap/>
            <w:vAlign w:val="center"/>
            <w:hideMark/>
          </w:tcPr>
          <w:p w:rsidR="007165FA" w:rsidRDefault="007165FA" w:rsidP="007165FA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NUEVA EPS SUBSIDIADO (EPSS41)</w:t>
            </w:r>
          </w:p>
        </w:tc>
        <w:tc>
          <w:tcPr>
            <w:tcW w:w="757" w:type="dxa"/>
            <w:shd w:val="clear" w:color="auto" w:fill="auto"/>
            <w:noWrap/>
            <w:vAlign w:val="bottom"/>
          </w:tcPr>
          <w:p w:rsidR="007165FA" w:rsidRDefault="007165FA" w:rsidP="007165FA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921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7165FA" w:rsidRDefault="007165FA" w:rsidP="007165FA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26</w:t>
            </w:r>
          </w:p>
        </w:tc>
        <w:tc>
          <w:tcPr>
            <w:tcW w:w="652" w:type="dxa"/>
            <w:shd w:val="clear" w:color="auto" w:fill="auto"/>
            <w:noWrap/>
            <w:vAlign w:val="bottom"/>
          </w:tcPr>
          <w:p w:rsidR="007165FA" w:rsidRDefault="007165FA" w:rsidP="007165FA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36</w:t>
            </w:r>
          </w:p>
        </w:tc>
        <w:tc>
          <w:tcPr>
            <w:tcW w:w="1217" w:type="dxa"/>
            <w:shd w:val="clear" w:color="auto" w:fill="auto"/>
            <w:noWrap/>
            <w:vAlign w:val="bottom"/>
          </w:tcPr>
          <w:p w:rsidR="007165FA" w:rsidRDefault="007165FA" w:rsidP="007165FA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983</w:t>
            </w:r>
          </w:p>
        </w:tc>
      </w:tr>
      <w:tr w:rsidR="007165FA" w:rsidRPr="006A434F" w:rsidTr="007165FA">
        <w:trPr>
          <w:trHeight w:val="300"/>
          <w:jc w:val="center"/>
        </w:trPr>
        <w:tc>
          <w:tcPr>
            <w:tcW w:w="3187" w:type="dxa"/>
            <w:shd w:val="clear" w:color="auto" w:fill="548DD4"/>
            <w:noWrap/>
            <w:vAlign w:val="center"/>
            <w:hideMark/>
          </w:tcPr>
          <w:p w:rsidR="007165FA" w:rsidRPr="006A434F" w:rsidRDefault="007165FA" w:rsidP="007165FA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</w:rPr>
            </w:pPr>
            <w:r w:rsidRPr="006A434F">
              <w:rPr>
                <w:rFonts w:ascii="Calibri" w:hAnsi="Calibri" w:cs="Calibri"/>
                <w:b/>
                <w:bCs/>
                <w:color w:val="FFFFFF"/>
                <w:szCs w:val="22"/>
              </w:rPr>
              <w:t>Total general</w:t>
            </w:r>
          </w:p>
        </w:tc>
        <w:tc>
          <w:tcPr>
            <w:tcW w:w="757" w:type="dxa"/>
            <w:shd w:val="clear" w:color="auto" w:fill="548DD4"/>
            <w:noWrap/>
            <w:vAlign w:val="bottom"/>
          </w:tcPr>
          <w:p w:rsidR="007165FA" w:rsidRDefault="007165FA" w:rsidP="007165FA">
            <w:pPr>
              <w:jc w:val="right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1.057</w:t>
            </w:r>
          </w:p>
        </w:tc>
        <w:tc>
          <w:tcPr>
            <w:tcW w:w="709" w:type="dxa"/>
            <w:shd w:val="clear" w:color="auto" w:fill="548DD4"/>
            <w:noWrap/>
            <w:vAlign w:val="bottom"/>
          </w:tcPr>
          <w:p w:rsidR="007165FA" w:rsidRDefault="007165FA" w:rsidP="007165FA">
            <w:pPr>
              <w:jc w:val="right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29</w:t>
            </w:r>
          </w:p>
        </w:tc>
        <w:tc>
          <w:tcPr>
            <w:tcW w:w="652" w:type="dxa"/>
            <w:shd w:val="clear" w:color="auto" w:fill="548DD4"/>
            <w:noWrap/>
            <w:vAlign w:val="bottom"/>
          </w:tcPr>
          <w:p w:rsidR="007165FA" w:rsidRDefault="007165FA" w:rsidP="007165FA">
            <w:pPr>
              <w:jc w:val="right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37</w:t>
            </w:r>
          </w:p>
        </w:tc>
        <w:tc>
          <w:tcPr>
            <w:tcW w:w="1217" w:type="dxa"/>
            <w:shd w:val="clear" w:color="auto" w:fill="548DD4"/>
            <w:noWrap/>
            <w:vAlign w:val="bottom"/>
          </w:tcPr>
          <w:p w:rsidR="007165FA" w:rsidRDefault="007165FA" w:rsidP="007165FA">
            <w:pPr>
              <w:jc w:val="right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1.123</w:t>
            </w:r>
          </w:p>
        </w:tc>
      </w:tr>
    </w:tbl>
    <w:p w:rsidR="003937CC" w:rsidRDefault="003937CC" w:rsidP="003937CC">
      <w:pPr>
        <w:autoSpaceDE w:val="0"/>
        <w:autoSpaceDN w:val="0"/>
        <w:adjustRightInd w:val="0"/>
        <w:rPr>
          <w:rFonts w:cs="Arial"/>
          <w:szCs w:val="22"/>
        </w:rPr>
      </w:pPr>
    </w:p>
    <w:p w:rsidR="003937CC" w:rsidRDefault="003937CC" w:rsidP="003937CC">
      <w:pPr>
        <w:autoSpaceDE w:val="0"/>
        <w:autoSpaceDN w:val="0"/>
        <w:adjustRightInd w:val="0"/>
        <w:rPr>
          <w:rFonts w:cs="Arial"/>
          <w:szCs w:val="22"/>
        </w:rPr>
      </w:pPr>
    </w:p>
    <w:p w:rsidR="007165FA" w:rsidRPr="007165FA" w:rsidRDefault="007165FA" w:rsidP="007165FA">
      <w:pPr>
        <w:spacing w:line="360" w:lineRule="auto"/>
        <w:ind w:left="360"/>
        <w:jc w:val="left"/>
        <w:rPr>
          <w:rFonts w:cs="Arial"/>
          <w:b/>
          <w:sz w:val="20"/>
        </w:rPr>
      </w:pPr>
      <w:r w:rsidRPr="007165FA">
        <w:rPr>
          <w:rFonts w:cs="Arial"/>
          <w:b/>
          <w:sz w:val="20"/>
        </w:rPr>
        <w:t>MAESTRO DE AFILIADOS AL REGIMEN CONTRIBUTIVO CON CORTE A DICIEMBRE DE 2018</w:t>
      </w:r>
    </w:p>
    <w:p w:rsidR="007165FA" w:rsidRDefault="007165FA" w:rsidP="007165FA">
      <w:pPr>
        <w:ind w:left="360"/>
      </w:pPr>
      <w:r>
        <w:t xml:space="preserve">Base de datos Población afiliada al régimen contributivo descargada del servidor SFTP del Departamento de San Andrés la cual se encuentra conformada  y distribuida </w:t>
      </w:r>
      <w:r w:rsidRPr="00C401EF">
        <w:t>por  EPS y estados de la siguiente manera:</w:t>
      </w:r>
      <w:r>
        <w:t xml:space="preserve"> </w:t>
      </w:r>
    </w:p>
    <w:p w:rsidR="007165FA" w:rsidRDefault="007165FA" w:rsidP="007165FA">
      <w:pPr>
        <w:pStyle w:val="Prrafodelista"/>
        <w:spacing w:line="360" w:lineRule="auto"/>
        <w:jc w:val="center"/>
        <w:rPr>
          <w:rFonts w:cs="Arial"/>
          <w:b/>
          <w:sz w:val="20"/>
        </w:rPr>
      </w:pPr>
    </w:p>
    <w:p w:rsidR="007165FA" w:rsidRDefault="007165FA" w:rsidP="007165FA">
      <w:pPr>
        <w:pStyle w:val="Prrafodelista"/>
        <w:spacing w:line="360" w:lineRule="auto"/>
        <w:jc w:val="center"/>
        <w:rPr>
          <w:rFonts w:cs="Arial"/>
          <w:b/>
          <w:sz w:val="20"/>
        </w:rPr>
      </w:pPr>
      <w:r>
        <w:rPr>
          <w:rFonts w:cs="Arial"/>
          <w:b/>
          <w:sz w:val="20"/>
        </w:rPr>
        <w:t>SAN ANDRES</w:t>
      </w:r>
    </w:p>
    <w:tbl>
      <w:tblPr>
        <w:tblW w:w="8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04"/>
        <w:gridCol w:w="854"/>
        <w:gridCol w:w="645"/>
        <w:gridCol w:w="587"/>
        <w:gridCol w:w="645"/>
        <w:gridCol w:w="475"/>
        <w:gridCol w:w="645"/>
        <w:gridCol w:w="1320"/>
      </w:tblGrid>
      <w:tr w:rsidR="007165FA" w:rsidRPr="00745C53" w:rsidTr="007165FA">
        <w:trPr>
          <w:trHeight w:val="300"/>
          <w:jc w:val="center"/>
        </w:trPr>
        <w:tc>
          <w:tcPr>
            <w:tcW w:w="3204" w:type="dxa"/>
            <w:vMerge w:val="restart"/>
            <w:shd w:val="clear" w:color="4F81BD" w:fill="4F81BD"/>
            <w:noWrap/>
            <w:vAlign w:val="center"/>
          </w:tcPr>
          <w:p w:rsidR="007165FA" w:rsidRPr="00745C53" w:rsidRDefault="007165FA" w:rsidP="007165FA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</w:rPr>
            </w:pPr>
            <w:r w:rsidRPr="00745C53">
              <w:rPr>
                <w:rFonts w:ascii="Calibri" w:hAnsi="Calibri" w:cs="Calibri"/>
                <w:b/>
                <w:bCs/>
                <w:color w:val="FFFFFF"/>
                <w:szCs w:val="22"/>
              </w:rPr>
              <w:t>ENTIDAD DE SALUD</w:t>
            </w:r>
          </w:p>
        </w:tc>
        <w:tc>
          <w:tcPr>
            <w:tcW w:w="3787" w:type="dxa"/>
            <w:gridSpan w:val="6"/>
            <w:shd w:val="clear" w:color="4F81BD" w:fill="4F81BD"/>
            <w:noWrap/>
            <w:vAlign w:val="center"/>
          </w:tcPr>
          <w:p w:rsidR="007165FA" w:rsidRPr="00745C53" w:rsidRDefault="007165FA" w:rsidP="007165FA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</w:rPr>
            </w:pPr>
            <w:r w:rsidRPr="00745C53">
              <w:rPr>
                <w:rFonts w:ascii="Calibri" w:hAnsi="Calibri" w:cs="Calibri"/>
                <w:b/>
                <w:bCs/>
                <w:color w:val="FFFFFF"/>
                <w:szCs w:val="22"/>
              </w:rPr>
              <w:t>ESTADOS</w:t>
            </w:r>
          </w:p>
        </w:tc>
        <w:tc>
          <w:tcPr>
            <w:tcW w:w="1320" w:type="dxa"/>
            <w:vMerge w:val="restart"/>
            <w:shd w:val="clear" w:color="4F81BD" w:fill="4F81BD"/>
            <w:noWrap/>
            <w:vAlign w:val="center"/>
          </w:tcPr>
          <w:p w:rsidR="007165FA" w:rsidRPr="00745C53" w:rsidRDefault="007165FA" w:rsidP="007165FA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</w:rPr>
            </w:pPr>
            <w:r w:rsidRPr="00745C53">
              <w:rPr>
                <w:rFonts w:ascii="Calibri" w:hAnsi="Calibri" w:cs="Calibri"/>
                <w:b/>
                <w:bCs/>
                <w:color w:val="FFFFFF"/>
                <w:szCs w:val="22"/>
              </w:rPr>
              <w:t>Total general</w:t>
            </w:r>
          </w:p>
        </w:tc>
      </w:tr>
      <w:tr w:rsidR="007165FA" w:rsidRPr="00745C53" w:rsidTr="007165FA">
        <w:trPr>
          <w:trHeight w:val="300"/>
          <w:jc w:val="center"/>
        </w:trPr>
        <w:tc>
          <w:tcPr>
            <w:tcW w:w="3204" w:type="dxa"/>
            <w:vMerge/>
            <w:shd w:val="clear" w:color="4F81BD" w:fill="4F81BD"/>
            <w:noWrap/>
            <w:vAlign w:val="center"/>
            <w:hideMark/>
          </w:tcPr>
          <w:p w:rsidR="007165FA" w:rsidRPr="00745C53" w:rsidRDefault="007165FA" w:rsidP="007165FA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</w:rPr>
            </w:pPr>
          </w:p>
        </w:tc>
        <w:tc>
          <w:tcPr>
            <w:tcW w:w="854" w:type="dxa"/>
            <w:shd w:val="clear" w:color="4F81BD" w:fill="4F81BD"/>
            <w:noWrap/>
            <w:vAlign w:val="center"/>
            <w:hideMark/>
          </w:tcPr>
          <w:p w:rsidR="007165FA" w:rsidRPr="00745C53" w:rsidRDefault="007165FA" w:rsidP="007165FA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</w:rPr>
            </w:pPr>
            <w:r w:rsidRPr="00745C53">
              <w:rPr>
                <w:rFonts w:ascii="Calibri" w:hAnsi="Calibri" w:cs="Calibri"/>
                <w:b/>
                <w:bCs/>
                <w:color w:val="FFFFFF"/>
                <w:szCs w:val="22"/>
              </w:rPr>
              <w:t>AC</w:t>
            </w:r>
          </w:p>
        </w:tc>
        <w:tc>
          <w:tcPr>
            <w:tcW w:w="587" w:type="dxa"/>
            <w:shd w:val="clear" w:color="4F81BD" w:fill="4F81BD"/>
            <w:noWrap/>
            <w:vAlign w:val="center"/>
            <w:hideMark/>
          </w:tcPr>
          <w:p w:rsidR="007165FA" w:rsidRPr="00745C53" w:rsidRDefault="007165FA" w:rsidP="007165FA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</w:rPr>
            </w:pPr>
            <w:r w:rsidRPr="00745C53">
              <w:rPr>
                <w:rFonts w:ascii="Calibri" w:hAnsi="Calibri" w:cs="Calibri"/>
                <w:b/>
                <w:bCs/>
                <w:color w:val="FFFFFF"/>
                <w:szCs w:val="22"/>
              </w:rPr>
              <w:t>AF</w:t>
            </w:r>
          </w:p>
        </w:tc>
        <w:tc>
          <w:tcPr>
            <w:tcW w:w="587" w:type="dxa"/>
            <w:shd w:val="clear" w:color="4F81BD" w:fill="4F81BD"/>
            <w:noWrap/>
            <w:vAlign w:val="center"/>
            <w:hideMark/>
          </w:tcPr>
          <w:p w:rsidR="007165FA" w:rsidRPr="00745C53" w:rsidRDefault="007165FA" w:rsidP="007165FA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</w:rPr>
            </w:pPr>
            <w:r w:rsidRPr="00745C53">
              <w:rPr>
                <w:rFonts w:ascii="Calibri" w:hAnsi="Calibri" w:cs="Calibri"/>
                <w:b/>
                <w:bCs/>
                <w:color w:val="FFFFFF"/>
                <w:szCs w:val="22"/>
              </w:rPr>
              <w:t>DE</w:t>
            </w:r>
          </w:p>
        </w:tc>
        <w:tc>
          <w:tcPr>
            <w:tcW w:w="642" w:type="dxa"/>
            <w:shd w:val="clear" w:color="4F81BD" w:fill="4F81BD"/>
            <w:noWrap/>
            <w:vAlign w:val="center"/>
            <w:hideMark/>
          </w:tcPr>
          <w:p w:rsidR="007165FA" w:rsidRPr="00745C53" w:rsidRDefault="007165FA" w:rsidP="007165FA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</w:rPr>
            </w:pPr>
            <w:r w:rsidRPr="00745C53">
              <w:rPr>
                <w:rFonts w:ascii="Calibri" w:hAnsi="Calibri" w:cs="Calibri"/>
                <w:b/>
                <w:bCs/>
                <w:color w:val="FFFFFF"/>
                <w:szCs w:val="22"/>
              </w:rPr>
              <w:t>RE</w:t>
            </w:r>
          </w:p>
        </w:tc>
        <w:tc>
          <w:tcPr>
            <w:tcW w:w="475" w:type="dxa"/>
            <w:shd w:val="clear" w:color="4F81BD" w:fill="4F81BD"/>
            <w:noWrap/>
            <w:vAlign w:val="center"/>
            <w:hideMark/>
          </w:tcPr>
          <w:p w:rsidR="007165FA" w:rsidRPr="00745C53" w:rsidRDefault="007165FA" w:rsidP="007165FA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Cs w:val="22"/>
              </w:rPr>
              <w:t>SM</w:t>
            </w:r>
          </w:p>
        </w:tc>
        <w:tc>
          <w:tcPr>
            <w:tcW w:w="642" w:type="dxa"/>
            <w:shd w:val="clear" w:color="4F81BD" w:fill="4F81BD"/>
            <w:noWrap/>
            <w:vAlign w:val="center"/>
            <w:hideMark/>
          </w:tcPr>
          <w:p w:rsidR="007165FA" w:rsidRPr="00745C53" w:rsidRDefault="007165FA" w:rsidP="007165FA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</w:rPr>
            </w:pPr>
            <w:r w:rsidRPr="00745C53">
              <w:rPr>
                <w:rFonts w:ascii="Calibri" w:hAnsi="Calibri" w:cs="Calibri"/>
                <w:b/>
                <w:bCs/>
                <w:color w:val="FFFFFF"/>
                <w:szCs w:val="22"/>
              </w:rPr>
              <w:t>SU</w:t>
            </w:r>
          </w:p>
        </w:tc>
        <w:tc>
          <w:tcPr>
            <w:tcW w:w="1320" w:type="dxa"/>
            <w:vMerge/>
            <w:shd w:val="clear" w:color="4F81BD" w:fill="4F81BD"/>
            <w:noWrap/>
            <w:vAlign w:val="center"/>
            <w:hideMark/>
          </w:tcPr>
          <w:p w:rsidR="007165FA" w:rsidRPr="00745C53" w:rsidRDefault="007165FA" w:rsidP="007165FA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</w:rPr>
            </w:pPr>
          </w:p>
        </w:tc>
      </w:tr>
      <w:tr w:rsidR="007165FA" w:rsidRPr="00745C53" w:rsidTr="007165FA">
        <w:trPr>
          <w:trHeight w:val="300"/>
          <w:jc w:val="center"/>
        </w:trPr>
        <w:tc>
          <w:tcPr>
            <w:tcW w:w="3204" w:type="dxa"/>
            <w:shd w:val="clear" w:color="auto" w:fill="auto"/>
            <w:noWrap/>
            <w:vAlign w:val="bottom"/>
          </w:tcPr>
          <w:p w:rsidR="007165FA" w:rsidRPr="00745C53" w:rsidRDefault="007165FA" w:rsidP="007165FA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SANITAS (EPS005)</w:t>
            </w:r>
          </w:p>
        </w:tc>
        <w:tc>
          <w:tcPr>
            <w:tcW w:w="854" w:type="dxa"/>
            <w:shd w:val="clear" w:color="auto" w:fill="auto"/>
            <w:noWrap/>
            <w:vAlign w:val="bottom"/>
          </w:tcPr>
          <w:p w:rsidR="007165FA" w:rsidRPr="00745C53" w:rsidRDefault="007165FA" w:rsidP="007165FA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20.277</w:t>
            </w:r>
          </w:p>
        </w:tc>
        <w:tc>
          <w:tcPr>
            <w:tcW w:w="587" w:type="dxa"/>
            <w:shd w:val="clear" w:color="auto" w:fill="auto"/>
            <w:noWrap/>
            <w:vAlign w:val="bottom"/>
          </w:tcPr>
          <w:p w:rsidR="007165FA" w:rsidRPr="00745C53" w:rsidRDefault="007165FA" w:rsidP="007165FA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405</w:t>
            </w:r>
          </w:p>
        </w:tc>
        <w:tc>
          <w:tcPr>
            <w:tcW w:w="587" w:type="dxa"/>
            <w:shd w:val="clear" w:color="auto" w:fill="auto"/>
            <w:noWrap/>
            <w:vAlign w:val="bottom"/>
          </w:tcPr>
          <w:p w:rsidR="007165FA" w:rsidRPr="00745C53" w:rsidRDefault="007165FA" w:rsidP="007165FA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175</w:t>
            </w:r>
          </w:p>
        </w:tc>
        <w:tc>
          <w:tcPr>
            <w:tcW w:w="642" w:type="dxa"/>
            <w:shd w:val="clear" w:color="auto" w:fill="auto"/>
            <w:noWrap/>
            <w:vAlign w:val="bottom"/>
          </w:tcPr>
          <w:p w:rsidR="007165FA" w:rsidRPr="00745C53" w:rsidRDefault="007165FA" w:rsidP="007165FA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2.045</w:t>
            </w:r>
          </w:p>
        </w:tc>
        <w:tc>
          <w:tcPr>
            <w:tcW w:w="475" w:type="dxa"/>
            <w:shd w:val="clear" w:color="auto" w:fill="auto"/>
            <w:noWrap/>
            <w:vAlign w:val="bottom"/>
          </w:tcPr>
          <w:p w:rsidR="007165FA" w:rsidRPr="00745C53" w:rsidRDefault="007165FA" w:rsidP="007165FA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335</w:t>
            </w:r>
          </w:p>
        </w:tc>
        <w:tc>
          <w:tcPr>
            <w:tcW w:w="642" w:type="dxa"/>
            <w:shd w:val="clear" w:color="auto" w:fill="auto"/>
            <w:noWrap/>
            <w:vAlign w:val="bottom"/>
          </w:tcPr>
          <w:p w:rsidR="007165FA" w:rsidRPr="00745C53" w:rsidRDefault="007165FA" w:rsidP="007165FA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1.701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165FA" w:rsidRPr="00745C53" w:rsidRDefault="007165FA" w:rsidP="007165FA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24.938</w:t>
            </w:r>
          </w:p>
        </w:tc>
      </w:tr>
      <w:tr w:rsidR="007165FA" w:rsidRPr="00745C53" w:rsidTr="007165FA">
        <w:trPr>
          <w:trHeight w:val="300"/>
          <w:jc w:val="center"/>
        </w:trPr>
        <w:tc>
          <w:tcPr>
            <w:tcW w:w="3204" w:type="dxa"/>
            <w:shd w:val="clear" w:color="auto" w:fill="auto"/>
            <w:noWrap/>
            <w:vAlign w:val="bottom"/>
          </w:tcPr>
          <w:p w:rsidR="007165FA" w:rsidRPr="00745C53" w:rsidRDefault="007165FA" w:rsidP="007165FA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NUEVA EPS (EPS037)</w:t>
            </w:r>
          </w:p>
        </w:tc>
        <w:tc>
          <w:tcPr>
            <w:tcW w:w="854" w:type="dxa"/>
            <w:shd w:val="clear" w:color="auto" w:fill="auto"/>
            <w:noWrap/>
            <w:vAlign w:val="bottom"/>
          </w:tcPr>
          <w:p w:rsidR="007165FA" w:rsidRPr="00745C53" w:rsidRDefault="007165FA" w:rsidP="007165FA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17.671</w:t>
            </w:r>
          </w:p>
        </w:tc>
        <w:tc>
          <w:tcPr>
            <w:tcW w:w="587" w:type="dxa"/>
            <w:shd w:val="clear" w:color="auto" w:fill="auto"/>
            <w:noWrap/>
            <w:vAlign w:val="bottom"/>
          </w:tcPr>
          <w:p w:rsidR="007165FA" w:rsidRPr="00745C53" w:rsidRDefault="007165FA" w:rsidP="007165FA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731</w:t>
            </w:r>
          </w:p>
        </w:tc>
        <w:tc>
          <w:tcPr>
            <w:tcW w:w="587" w:type="dxa"/>
            <w:shd w:val="clear" w:color="auto" w:fill="auto"/>
            <w:noWrap/>
            <w:vAlign w:val="bottom"/>
          </w:tcPr>
          <w:p w:rsidR="007165FA" w:rsidRPr="00745C53" w:rsidRDefault="007165FA" w:rsidP="007165FA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46</w:t>
            </w:r>
          </w:p>
        </w:tc>
        <w:tc>
          <w:tcPr>
            <w:tcW w:w="642" w:type="dxa"/>
            <w:shd w:val="clear" w:color="auto" w:fill="auto"/>
            <w:noWrap/>
            <w:vAlign w:val="bottom"/>
          </w:tcPr>
          <w:p w:rsidR="007165FA" w:rsidRPr="00745C53" w:rsidRDefault="007165FA" w:rsidP="007165FA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3.562</w:t>
            </w:r>
          </w:p>
        </w:tc>
        <w:tc>
          <w:tcPr>
            <w:tcW w:w="475" w:type="dxa"/>
            <w:shd w:val="clear" w:color="auto" w:fill="auto"/>
            <w:noWrap/>
            <w:vAlign w:val="bottom"/>
          </w:tcPr>
          <w:p w:rsidR="007165FA" w:rsidRPr="00745C53" w:rsidRDefault="007165FA" w:rsidP="007165FA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</w:tcPr>
          <w:p w:rsidR="007165FA" w:rsidRPr="00745C53" w:rsidRDefault="007165FA" w:rsidP="007165FA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165FA" w:rsidRPr="00745C53" w:rsidRDefault="007165FA" w:rsidP="007165FA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22.010</w:t>
            </w:r>
          </w:p>
        </w:tc>
      </w:tr>
      <w:tr w:rsidR="007165FA" w:rsidRPr="00745C53" w:rsidTr="007165FA">
        <w:trPr>
          <w:trHeight w:val="300"/>
          <w:jc w:val="center"/>
        </w:trPr>
        <w:tc>
          <w:tcPr>
            <w:tcW w:w="3204" w:type="dxa"/>
            <w:shd w:val="clear" w:color="auto" w:fill="auto"/>
            <w:noWrap/>
            <w:vAlign w:val="bottom"/>
          </w:tcPr>
          <w:p w:rsidR="007165FA" w:rsidRPr="00745C53" w:rsidRDefault="007165FA" w:rsidP="007165FA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OTRAS EPS </w:t>
            </w:r>
          </w:p>
        </w:tc>
        <w:tc>
          <w:tcPr>
            <w:tcW w:w="854" w:type="dxa"/>
            <w:shd w:val="clear" w:color="auto" w:fill="auto"/>
            <w:noWrap/>
            <w:vAlign w:val="bottom"/>
          </w:tcPr>
          <w:p w:rsidR="007165FA" w:rsidRPr="00745C53" w:rsidRDefault="007165FA" w:rsidP="007165FA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42</w:t>
            </w:r>
          </w:p>
        </w:tc>
        <w:tc>
          <w:tcPr>
            <w:tcW w:w="587" w:type="dxa"/>
            <w:shd w:val="clear" w:color="auto" w:fill="auto"/>
            <w:noWrap/>
            <w:vAlign w:val="bottom"/>
          </w:tcPr>
          <w:p w:rsidR="007165FA" w:rsidRPr="00745C53" w:rsidRDefault="007165FA" w:rsidP="007165FA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515</w:t>
            </w:r>
          </w:p>
        </w:tc>
        <w:tc>
          <w:tcPr>
            <w:tcW w:w="587" w:type="dxa"/>
            <w:shd w:val="clear" w:color="auto" w:fill="auto"/>
            <w:noWrap/>
            <w:vAlign w:val="bottom"/>
          </w:tcPr>
          <w:p w:rsidR="007165FA" w:rsidRPr="00745C53" w:rsidRDefault="007165FA" w:rsidP="007165FA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352</w:t>
            </w:r>
          </w:p>
        </w:tc>
        <w:tc>
          <w:tcPr>
            <w:tcW w:w="642" w:type="dxa"/>
            <w:shd w:val="clear" w:color="auto" w:fill="auto"/>
            <w:noWrap/>
            <w:vAlign w:val="bottom"/>
          </w:tcPr>
          <w:p w:rsidR="007165FA" w:rsidRPr="00745C53" w:rsidRDefault="007165FA" w:rsidP="007165FA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54</w:t>
            </w:r>
          </w:p>
        </w:tc>
        <w:tc>
          <w:tcPr>
            <w:tcW w:w="475" w:type="dxa"/>
            <w:shd w:val="clear" w:color="auto" w:fill="auto"/>
            <w:noWrap/>
            <w:vAlign w:val="bottom"/>
          </w:tcPr>
          <w:p w:rsidR="007165FA" w:rsidRPr="00745C53" w:rsidRDefault="007165FA" w:rsidP="007165FA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</w:tcPr>
          <w:p w:rsidR="007165FA" w:rsidRPr="00745C53" w:rsidRDefault="007165FA" w:rsidP="007165FA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165FA" w:rsidRPr="00745C53" w:rsidRDefault="007165FA" w:rsidP="007165FA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963</w:t>
            </w:r>
          </w:p>
        </w:tc>
      </w:tr>
      <w:tr w:rsidR="007165FA" w:rsidTr="007165FA">
        <w:trPr>
          <w:trHeight w:val="300"/>
          <w:jc w:val="center"/>
        </w:trPr>
        <w:tc>
          <w:tcPr>
            <w:tcW w:w="3204" w:type="dxa"/>
            <w:shd w:val="clear" w:color="auto" w:fill="auto"/>
            <w:noWrap/>
            <w:vAlign w:val="bottom"/>
            <w:hideMark/>
          </w:tcPr>
          <w:p w:rsidR="007165FA" w:rsidRPr="00745C53" w:rsidRDefault="007165FA" w:rsidP="007165FA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745C53">
              <w:rPr>
                <w:rFonts w:ascii="Calibri" w:hAnsi="Calibri" w:cs="Calibri"/>
                <w:b/>
                <w:bCs/>
                <w:color w:val="000000"/>
                <w:szCs w:val="22"/>
              </w:rPr>
              <w:t>Total general</w:t>
            </w:r>
          </w:p>
        </w:tc>
        <w:tc>
          <w:tcPr>
            <w:tcW w:w="854" w:type="dxa"/>
            <w:shd w:val="clear" w:color="auto" w:fill="auto"/>
            <w:noWrap/>
            <w:vAlign w:val="bottom"/>
          </w:tcPr>
          <w:p w:rsidR="007165FA" w:rsidRPr="00745C53" w:rsidRDefault="007165FA" w:rsidP="007165FA">
            <w:pPr>
              <w:jc w:val="right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37.990</w:t>
            </w:r>
          </w:p>
        </w:tc>
        <w:tc>
          <w:tcPr>
            <w:tcW w:w="587" w:type="dxa"/>
            <w:shd w:val="clear" w:color="auto" w:fill="auto"/>
            <w:noWrap/>
            <w:vAlign w:val="bottom"/>
          </w:tcPr>
          <w:p w:rsidR="007165FA" w:rsidRPr="00745C53" w:rsidRDefault="007165FA" w:rsidP="007165FA">
            <w:pPr>
              <w:jc w:val="right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1.651</w:t>
            </w:r>
          </w:p>
        </w:tc>
        <w:tc>
          <w:tcPr>
            <w:tcW w:w="587" w:type="dxa"/>
            <w:shd w:val="clear" w:color="auto" w:fill="auto"/>
            <w:noWrap/>
            <w:vAlign w:val="bottom"/>
          </w:tcPr>
          <w:p w:rsidR="007165FA" w:rsidRPr="00745C53" w:rsidRDefault="007165FA" w:rsidP="007165FA">
            <w:pPr>
              <w:jc w:val="right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573</w:t>
            </w:r>
          </w:p>
        </w:tc>
        <w:tc>
          <w:tcPr>
            <w:tcW w:w="642" w:type="dxa"/>
            <w:shd w:val="clear" w:color="auto" w:fill="auto"/>
            <w:noWrap/>
            <w:vAlign w:val="bottom"/>
          </w:tcPr>
          <w:p w:rsidR="007165FA" w:rsidRPr="00745C53" w:rsidRDefault="007165FA" w:rsidP="007165FA">
            <w:pPr>
              <w:jc w:val="right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5.661</w:t>
            </w:r>
          </w:p>
        </w:tc>
        <w:tc>
          <w:tcPr>
            <w:tcW w:w="475" w:type="dxa"/>
            <w:shd w:val="clear" w:color="auto" w:fill="auto"/>
            <w:noWrap/>
            <w:vAlign w:val="bottom"/>
          </w:tcPr>
          <w:p w:rsidR="007165FA" w:rsidRPr="00745C53" w:rsidRDefault="007165FA" w:rsidP="007165FA">
            <w:pPr>
              <w:jc w:val="right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335</w:t>
            </w:r>
          </w:p>
        </w:tc>
        <w:tc>
          <w:tcPr>
            <w:tcW w:w="642" w:type="dxa"/>
            <w:shd w:val="clear" w:color="auto" w:fill="auto"/>
            <w:noWrap/>
            <w:vAlign w:val="bottom"/>
          </w:tcPr>
          <w:p w:rsidR="007165FA" w:rsidRPr="00745C53" w:rsidRDefault="007165FA" w:rsidP="007165FA">
            <w:pPr>
              <w:jc w:val="right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1.701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165FA" w:rsidRDefault="007165FA" w:rsidP="007165FA">
            <w:pPr>
              <w:jc w:val="right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47.911</w:t>
            </w:r>
          </w:p>
        </w:tc>
      </w:tr>
    </w:tbl>
    <w:p w:rsidR="007165FA" w:rsidRDefault="007165FA" w:rsidP="007165FA">
      <w:pPr>
        <w:pStyle w:val="Prrafodelista"/>
        <w:tabs>
          <w:tab w:val="left" w:pos="0"/>
        </w:tabs>
        <w:spacing w:line="360" w:lineRule="auto"/>
        <w:ind w:left="709" w:hanging="709"/>
        <w:rPr>
          <w:rFonts w:cs="Arial"/>
          <w:b/>
          <w:sz w:val="20"/>
        </w:rPr>
      </w:pPr>
    </w:p>
    <w:p w:rsidR="007165FA" w:rsidRDefault="007165FA" w:rsidP="007165FA">
      <w:pPr>
        <w:pStyle w:val="Prrafodelista"/>
        <w:spacing w:line="360" w:lineRule="auto"/>
        <w:jc w:val="center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PROVIDENCIA</w:t>
      </w:r>
    </w:p>
    <w:tbl>
      <w:tblPr>
        <w:tblW w:w="8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04"/>
        <w:gridCol w:w="854"/>
        <w:gridCol w:w="587"/>
        <w:gridCol w:w="587"/>
        <w:gridCol w:w="587"/>
        <w:gridCol w:w="437"/>
        <w:gridCol w:w="587"/>
        <w:gridCol w:w="1320"/>
      </w:tblGrid>
      <w:tr w:rsidR="007165FA" w:rsidRPr="00745C53" w:rsidTr="007165FA">
        <w:trPr>
          <w:trHeight w:val="300"/>
          <w:jc w:val="center"/>
        </w:trPr>
        <w:tc>
          <w:tcPr>
            <w:tcW w:w="3204" w:type="dxa"/>
            <w:vMerge w:val="restart"/>
            <w:shd w:val="clear" w:color="4F81BD" w:fill="4F81BD"/>
            <w:noWrap/>
            <w:vAlign w:val="center"/>
          </w:tcPr>
          <w:p w:rsidR="007165FA" w:rsidRPr="00745C53" w:rsidRDefault="007165FA" w:rsidP="007165FA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</w:rPr>
            </w:pPr>
            <w:r w:rsidRPr="00745C53">
              <w:rPr>
                <w:rFonts w:ascii="Calibri" w:hAnsi="Calibri" w:cs="Calibri"/>
                <w:b/>
                <w:bCs/>
                <w:color w:val="FFFFFF"/>
                <w:szCs w:val="22"/>
              </w:rPr>
              <w:t>ENTIDAD DE SALUD</w:t>
            </w:r>
          </w:p>
        </w:tc>
        <w:tc>
          <w:tcPr>
            <w:tcW w:w="3639" w:type="dxa"/>
            <w:gridSpan w:val="6"/>
            <w:shd w:val="clear" w:color="4F81BD" w:fill="4F81BD"/>
            <w:noWrap/>
            <w:vAlign w:val="center"/>
          </w:tcPr>
          <w:p w:rsidR="007165FA" w:rsidRPr="00745C53" w:rsidRDefault="007165FA" w:rsidP="007165FA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</w:rPr>
            </w:pPr>
            <w:r w:rsidRPr="00745C53">
              <w:rPr>
                <w:rFonts w:ascii="Calibri" w:hAnsi="Calibri" w:cs="Calibri"/>
                <w:b/>
                <w:bCs/>
                <w:color w:val="FFFFFF"/>
                <w:szCs w:val="22"/>
              </w:rPr>
              <w:t>ESTADOS</w:t>
            </w:r>
          </w:p>
        </w:tc>
        <w:tc>
          <w:tcPr>
            <w:tcW w:w="1320" w:type="dxa"/>
            <w:vMerge w:val="restart"/>
            <w:shd w:val="clear" w:color="4F81BD" w:fill="4F81BD"/>
            <w:noWrap/>
            <w:vAlign w:val="center"/>
          </w:tcPr>
          <w:p w:rsidR="007165FA" w:rsidRPr="00745C53" w:rsidRDefault="007165FA" w:rsidP="007165FA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</w:rPr>
            </w:pPr>
            <w:r w:rsidRPr="00745C53">
              <w:rPr>
                <w:rFonts w:ascii="Calibri" w:hAnsi="Calibri" w:cs="Calibri"/>
                <w:b/>
                <w:bCs/>
                <w:color w:val="FFFFFF"/>
                <w:szCs w:val="22"/>
              </w:rPr>
              <w:t>Total general</w:t>
            </w:r>
          </w:p>
        </w:tc>
      </w:tr>
      <w:tr w:rsidR="007165FA" w:rsidRPr="00745C53" w:rsidTr="007165FA">
        <w:trPr>
          <w:trHeight w:val="300"/>
          <w:jc w:val="center"/>
        </w:trPr>
        <w:tc>
          <w:tcPr>
            <w:tcW w:w="3204" w:type="dxa"/>
            <w:vMerge/>
            <w:shd w:val="clear" w:color="4F81BD" w:fill="4F81BD"/>
            <w:noWrap/>
            <w:vAlign w:val="center"/>
            <w:hideMark/>
          </w:tcPr>
          <w:p w:rsidR="007165FA" w:rsidRPr="00745C53" w:rsidRDefault="007165FA" w:rsidP="007165FA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</w:rPr>
            </w:pPr>
          </w:p>
        </w:tc>
        <w:tc>
          <w:tcPr>
            <w:tcW w:w="854" w:type="dxa"/>
            <w:shd w:val="clear" w:color="4F81BD" w:fill="4F81BD"/>
            <w:noWrap/>
            <w:vAlign w:val="center"/>
            <w:hideMark/>
          </w:tcPr>
          <w:p w:rsidR="007165FA" w:rsidRPr="00745C53" w:rsidRDefault="007165FA" w:rsidP="007165FA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</w:rPr>
            </w:pPr>
            <w:r w:rsidRPr="00745C53">
              <w:rPr>
                <w:rFonts w:ascii="Calibri" w:hAnsi="Calibri" w:cs="Calibri"/>
                <w:b/>
                <w:bCs/>
                <w:color w:val="FFFFFF"/>
                <w:szCs w:val="22"/>
              </w:rPr>
              <w:t>AC</w:t>
            </w:r>
          </w:p>
        </w:tc>
        <w:tc>
          <w:tcPr>
            <w:tcW w:w="587" w:type="dxa"/>
            <w:shd w:val="clear" w:color="4F81BD" w:fill="4F81BD"/>
            <w:noWrap/>
            <w:vAlign w:val="center"/>
            <w:hideMark/>
          </w:tcPr>
          <w:p w:rsidR="007165FA" w:rsidRPr="00745C53" w:rsidRDefault="007165FA" w:rsidP="007165FA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</w:rPr>
            </w:pPr>
            <w:r w:rsidRPr="00745C53">
              <w:rPr>
                <w:rFonts w:ascii="Calibri" w:hAnsi="Calibri" w:cs="Calibri"/>
                <w:b/>
                <w:bCs/>
                <w:color w:val="FFFFFF"/>
                <w:szCs w:val="22"/>
              </w:rPr>
              <w:t>AF</w:t>
            </w:r>
          </w:p>
        </w:tc>
        <w:tc>
          <w:tcPr>
            <w:tcW w:w="587" w:type="dxa"/>
            <w:shd w:val="clear" w:color="4F81BD" w:fill="4F81BD"/>
            <w:noWrap/>
            <w:vAlign w:val="center"/>
            <w:hideMark/>
          </w:tcPr>
          <w:p w:rsidR="007165FA" w:rsidRPr="00745C53" w:rsidRDefault="007165FA" w:rsidP="007165FA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</w:rPr>
            </w:pPr>
            <w:r w:rsidRPr="00745C53">
              <w:rPr>
                <w:rFonts w:ascii="Calibri" w:hAnsi="Calibri" w:cs="Calibri"/>
                <w:b/>
                <w:bCs/>
                <w:color w:val="FFFFFF"/>
                <w:szCs w:val="22"/>
              </w:rPr>
              <w:t>DE</w:t>
            </w:r>
          </w:p>
        </w:tc>
        <w:tc>
          <w:tcPr>
            <w:tcW w:w="587" w:type="dxa"/>
            <w:shd w:val="clear" w:color="4F81BD" w:fill="4F81BD"/>
            <w:noWrap/>
            <w:vAlign w:val="center"/>
            <w:hideMark/>
          </w:tcPr>
          <w:p w:rsidR="007165FA" w:rsidRPr="00745C53" w:rsidRDefault="007165FA" w:rsidP="007165FA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</w:rPr>
            </w:pPr>
            <w:r w:rsidRPr="00745C53">
              <w:rPr>
                <w:rFonts w:ascii="Calibri" w:hAnsi="Calibri" w:cs="Calibri"/>
                <w:b/>
                <w:bCs/>
                <w:color w:val="FFFFFF"/>
                <w:szCs w:val="22"/>
              </w:rPr>
              <w:t>RE</w:t>
            </w:r>
          </w:p>
        </w:tc>
        <w:tc>
          <w:tcPr>
            <w:tcW w:w="437" w:type="dxa"/>
            <w:shd w:val="clear" w:color="4F81BD" w:fill="4F81BD"/>
            <w:noWrap/>
            <w:vAlign w:val="center"/>
            <w:hideMark/>
          </w:tcPr>
          <w:p w:rsidR="007165FA" w:rsidRPr="00745C53" w:rsidRDefault="007165FA" w:rsidP="007165FA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Cs w:val="22"/>
              </w:rPr>
              <w:t>SM</w:t>
            </w:r>
          </w:p>
        </w:tc>
        <w:tc>
          <w:tcPr>
            <w:tcW w:w="587" w:type="dxa"/>
            <w:shd w:val="clear" w:color="4F81BD" w:fill="4F81BD"/>
            <w:noWrap/>
            <w:vAlign w:val="center"/>
            <w:hideMark/>
          </w:tcPr>
          <w:p w:rsidR="007165FA" w:rsidRPr="00745C53" w:rsidRDefault="007165FA" w:rsidP="007165FA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</w:rPr>
            </w:pPr>
            <w:r w:rsidRPr="00745C53">
              <w:rPr>
                <w:rFonts w:ascii="Calibri" w:hAnsi="Calibri" w:cs="Calibri"/>
                <w:b/>
                <w:bCs/>
                <w:color w:val="FFFFFF"/>
                <w:szCs w:val="22"/>
              </w:rPr>
              <w:t>SU</w:t>
            </w:r>
          </w:p>
        </w:tc>
        <w:tc>
          <w:tcPr>
            <w:tcW w:w="1320" w:type="dxa"/>
            <w:vMerge/>
            <w:shd w:val="clear" w:color="4F81BD" w:fill="4F81BD"/>
            <w:noWrap/>
            <w:vAlign w:val="center"/>
            <w:hideMark/>
          </w:tcPr>
          <w:p w:rsidR="007165FA" w:rsidRPr="00745C53" w:rsidRDefault="007165FA" w:rsidP="007165FA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</w:rPr>
            </w:pPr>
          </w:p>
        </w:tc>
      </w:tr>
      <w:tr w:rsidR="007165FA" w:rsidRPr="00745C53" w:rsidTr="007165FA">
        <w:trPr>
          <w:trHeight w:val="300"/>
          <w:jc w:val="center"/>
        </w:trPr>
        <w:tc>
          <w:tcPr>
            <w:tcW w:w="3204" w:type="dxa"/>
            <w:shd w:val="clear" w:color="auto" w:fill="auto"/>
            <w:noWrap/>
            <w:vAlign w:val="bottom"/>
          </w:tcPr>
          <w:p w:rsidR="007165FA" w:rsidRPr="00745C53" w:rsidRDefault="007165FA" w:rsidP="007165FA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SANITAS (EPS005)</w:t>
            </w:r>
          </w:p>
        </w:tc>
        <w:tc>
          <w:tcPr>
            <w:tcW w:w="854" w:type="dxa"/>
            <w:shd w:val="clear" w:color="auto" w:fill="auto"/>
            <w:noWrap/>
            <w:vAlign w:val="bottom"/>
          </w:tcPr>
          <w:p w:rsidR="007165FA" w:rsidRPr="00745C53" w:rsidRDefault="007165FA" w:rsidP="007165FA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</w:t>
            </w:r>
          </w:p>
        </w:tc>
        <w:tc>
          <w:tcPr>
            <w:tcW w:w="587" w:type="dxa"/>
            <w:shd w:val="clear" w:color="auto" w:fill="auto"/>
            <w:noWrap/>
            <w:vAlign w:val="bottom"/>
          </w:tcPr>
          <w:p w:rsidR="007165FA" w:rsidRPr="00745C53" w:rsidRDefault="007165FA" w:rsidP="007165FA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587" w:type="dxa"/>
            <w:shd w:val="clear" w:color="auto" w:fill="auto"/>
            <w:noWrap/>
            <w:vAlign w:val="bottom"/>
          </w:tcPr>
          <w:p w:rsidR="007165FA" w:rsidRPr="00745C53" w:rsidRDefault="007165FA" w:rsidP="007165FA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587" w:type="dxa"/>
            <w:shd w:val="clear" w:color="auto" w:fill="auto"/>
            <w:noWrap/>
            <w:vAlign w:val="bottom"/>
          </w:tcPr>
          <w:p w:rsidR="007165FA" w:rsidRPr="00745C53" w:rsidRDefault="007165FA" w:rsidP="007165FA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</w:t>
            </w:r>
          </w:p>
        </w:tc>
        <w:tc>
          <w:tcPr>
            <w:tcW w:w="437" w:type="dxa"/>
            <w:shd w:val="clear" w:color="auto" w:fill="auto"/>
            <w:noWrap/>
            <w:vAlign w:val="bottom"/>
          </w:tcPr>
          <w:p w:rsidR="007165FA" w:rsidRPr="00745C53" w:rsidRDefault="007165FA" w:rsidP="007165FA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587" w:type="dxa"/>
            <w:shd w:val="clear" w:color="auto" w:fill="auto"/>
            <w:noWrap/>
            <w:vAlign w:val="bottom"/>
          </w:tcPr>
          <w:p w:rsidR="007165FA" w:rsidRPr="00745C53" w:rsidRDefault="007165FA" w:rsidP="007165FA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165FA" w:rsidRPr="00745C53" w:rsidRDefault="007165FA" w:rsidP="007165FA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13</w:t>
            </w:r>
          </w:p>
        </w:tc>
      </w:tr>
      <w:tr w:rsidR="007165FA" w:rsidRPr="00745C53" w:rsidTr="007165FA">
        <w:trPr>
          <w:trHeight w:val="300"/>
          <w:jc w:val="center"/>
        </w:trPr>
        <w:tc>
          <w:tcPr>
            <w:tcW w:w="3204" w:type="dxa"/>
            <w:shd w:val="clear" w:color="auto" w:fill="auto"/>
            <w:noWrap/>
            <w:vAlign w:val="bottom"/>
          </w:tcPr>
          <w:p w:rsidR="007165FA" w:rsidRPr="00745C53" w:rsidRDefault="007165FA" w:rsidP="007165FA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NUEVA EPS (EPS037</w:t>
            </w:r>
          </w:p>
        </w:tc>
        <w:tc>
          <w:tcPr>
            <w:tcW w:w="854" w:type="dxa"/>
            <w:shd w:val="clear" w:color="auto" w:fill="auto"/>
            <w:noWrap/>
            <w:vAlign w:val="bottom"/>
          </w:tcPr>
          <w:p w:rsidR="007165FA" w:rsidRPr="00745C53" w:rsidRDefault="007165FA" w:rsidP="007165FA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2.256</w:t>
            </w:r>
          </w:p>
        </w:tc>
        <w:tc>
          <w:tcPr>
            <w:tcW w:w="587" w:type="dxa"/>
            <w:shd w:val="clear" w:color="auto" w:fill="auto"/>
            <w:noWrap/>
            <w:vAlign w:val="bottom"/>
          </w:tcPr>
          <w:p w:rsidR="007165FA" w:rsidRPr="00745C53" w:rsidRDefault="007165FA" w:rsidP="007165FA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125</w:t>
            </w:r>
          </w:p>
        </w:tc>
        <w:tc>
          <w:tcPr>
            <w:tcW w:w="587" w:type="dxa"/>
            <w:shd w:val="clear" w:color="auto" w:fill="auto"/>
            <w:noWrap/>
            <w:vAlign w:val="bottom"/>
          </w:tcPr>
          <w:p w:rsidR="007165FA" w:rsidRPr="00745C53" w:rsidRDefault="007165FA" w:rsidP="007165FA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</w:t>
            </w:r>
          </w:p>
        </w:tc>
        <w:tc>
          <w:tcPr>
            <w:tcW w:w="587" w:type="dxa"/>
            <w:shd w:val="clear" w:color="auto" w:fill="auto"/>
            <w:noWrap/>
            <w:vAlign w:val="bottom"/>
          </w:tcPr>
          <w:p w:rsidR="007165FA" w:rsidRPr="00745C53" w:rsidRDefault="007165FA" w:rsidP="007165FA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229</w:t>
            </w:r>
          </w:p>
        </w:tc>
        <w:tc>
          <w:tcPr>
            <w:tcW w:w="437" w:type="dxa"/>
            <w:shd w:val="clear" w:color="auto" w:fill="auto"/>
            <w:noWrap/>
            <w:vAlign w:val="bottom"/>
          </w:tcPr>
          <w:p w:rsidR="007165FA" w:rsidRPr="00745C53" w:rsidRDefault="007165FA" w:rsidP="007165FA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587" w:type="dxa"/>
            <w:shd w:val="clear" w:color="auto" w:fill="auto"/>
            <w:noWrap/>
            <w:vAlign w:val="bottom"/>
          </w:tcPr>
          <w:p w:rsidR="007165FA" w:rsidRPr="00745C53" w:rsidRDefault="007165FA" w:rsidP="007165FA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165FA" w:rsidRPr="00745C53" w:rsidRDefault="007165FA" w:rsidP="007165FA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2.613</w:t>
            </w:r>
          </w:p>
        </w:tc>
      </w:tr>
      <w:tr w:rsidR="007165FA" w:rsidRPr="00745C53" w:rsidTr="007165FA">
        <w:trPr>
          <w:trHeight w:val="300"/>
          <w:jc w:val="center"/>
        </w:trPr>
        <w:tc>
          <w:tcPr>
            <w:tcW w:w="3204" w:type="dxa"/>
            <w:shd w:val="clear" w:color="auto" w:fill="auto"/>
            <w:noWrap/>
            <w:vAlign w:val="bottom"/>
          </w:tcPr>
          <w:p w:rsidR="007165FA" w:rsidRDefault="007165FA" w:rsidP="007165FA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OTRAS EPS</w:t>
            </w:r>
          </w:p>
        </w:tc>
        <w:tc>
          <w:tcPr>
            <w:tcW w:w="854" w:type="dxa"/>
            <w:shd w:val="clear" w:color="auto" w:fill="auto"/>
            <w:noWrap/>
            <w:vAlign w:val="bottom"/>
          </w:tcPr>
          <w:p w:rsidR="007165FA" w:rsidRPr="00745C53" w:rsidRDefault="007165FA" w:rsidP="007165FA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587" w:type="dxa"/>
            <w:shd w:val="clear" w:color="auto" w:fill="auto"/>
            <w:noWrap/>
            <w:vAlign w:val="bottom"/>
          </w:tcPr>
          <w:p w:rsidR="007165FA" w:rsidRPr="00745C53" w:rsidRDefault="007165FA" w:rsidP="007165FA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33</w:t>
            </w:r>
          </w:p>
        </w:tc>
        <w:tc>
          <w:tcPr>
            <w:tcW w:w="587" w:type="dxa"/>
            <w:shd w:val="clear" w:color="auto" w:fill="auto"/>
            <w:noWrap/>
            <w:vAlign w:val="bottom"/>
          </w:tcPr>
          <w:p w:rsidR="007165FA" w:rsidRPr="00745C53" w:rsidRDefault="007165FA" w:rsidP="007165FA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14</w:t>
            </w:r>
          </w:p>
        </w:tc>
        <w:tc>
          <w:tcPr>
            <w:tcW w:w="587" w:type="dxa"/>
            <w:shd w:val="clear" w:color="auto" w:fill="auto"/>
            <w:noWrap/>
            <w:vAlign w:val="bottom"/>
          </w:tcPr>
          <w:p w:rsidR="007165FA" w:rsidRPr="00745C53" w:rsidRDefault="007165FA" w:rsidP="007165FA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</w:t>
            </w:r>
          </w:p>
        </w:tc>
        <w:tc>
          <w:tcPr>
            <w:tcW w:w="437" w:type="dxa"/>
            <w:shd w:val="clear" w:color="auto" w:fill="auto"/>
            <w:noWrap/>
            <w:vAlign w:val="bottom"/>
          </w:tcPr>
          <w:p w:rsidR="007165FA" w:rsidRPr="00745C53" w:rsidRDefault="007165FA" w:rsidP="007165FA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587" w:type="dxa"/>
            <w:shd w:val="clear" w:color="auto" w:fill="auto"/>
            <w:noWrap/>
            <w:vAlign w:val="bottom"/>
          </w:tcPr>
          <w:p w:rsidR="007165FA" w:rsidRPr="00745C53" w:rsidRDefault="007165FA" w:rsidP="007165FA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165FA" w:rsidRPr="00745C53" w:rsidRDefault="007165FA" w:rsidP="007165FA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48</w:t>
            </w:r>
          </w:p>
        </w:tc>
      </w:tr>
      <w:tr w:rsidR="007165FA" w:rsidTr="007165FA">
        <w:trPr>
          <w:trHeight w:val="300"/>
          <w:jc w:val="center"/>
        </w:trPr>
        <w:tc>
          <w:tcPr>
            <w:tcW w:w="3204" w:type="dxa"/>
            <w:shd w:val="clear" w:color="auto" w:fill="auto"/>
            <w:noWrap/>
            <w:vAlign w:val="bottom"/>
            <w:hideMark/>
          </w:tcPr>
          <w:p w:rsidR="007165FA" w:rsidRPr="00745C53" w:rsidRDefault="007165FA" w:rsidP="007165FA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745C53">
              <w:rPr>
                <w:rFonts w:ascii="Calibri" w:hAnsi="Calibri" w:cs="Calibri"/>
                <w:b/>
                <w:bCs/>
                <w:color w:val="000000"/>
                <w:szCs w:val="22"/>
              </w:rPr>
              <w:t>Total general</w:t>
            </w:r>
          </w:p>
        </w:tc>
        <w:tc>
          <w:tcPr>
            <w:tcW w:w="854" w:type="dxa"/>
            <w:shd w:val="clear" w:color="auto" w:fill="auto"/>
            <w:noWrap/>
            <w:vAlign w:val="bottom"/>
          </w:tcPr>
          <w:p w:rsidR="007165FA" w:rsidRPr="00745C53" w:rsidRDefault="007165FA" w:rsidP="007165FA">
            <w:pPr>
              <w:jc w:val="right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2.266</w:t>
            </w:r>
          </w:p>
        </w:tc>
        <w:tc>
          <w:tcPr>
            <w:tcW w:w="587" w:type="dxa"/>
            <w:shd w:val="clear" w:color="auto" w:fill="auto"/>
            <w:noWrap/>
            <w:vAlign w:val="bottom"/>
          </w:tcPr>
          <w:p w:rsidR="007165FA" w:rsidRPr="00745C53" w:rsidRDefault="007165FA" w:rsidP="007165FA">
            <w:pPr>
              <w:jc w:val="right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158</w:t>
            </w:r>
          </w:p>
        </w:tc>
        <w:tc>
          <w:tcPr>
            <w:tcW w:w="587" w:type="dxa"/>
            <w:shd w:val="clear" w:color="auto" w:fill="auto"/>
            <w:noWrap/>
            <w:vAlign w:val="bottom"/>
          </w:tcPr>
          <w:p w:rsidR="007165FA" w:rsidRPr="00745C53" w:rsidRDefault="007165FA" w:rsidP="007165FA">
            <w:pPr>
              <w:jc w:val="right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7</w:t>
            </w:r>
          </w:p>
        </w:tc>
        <w:tc>
          <w:tcPr>
            <w:tcW w:w="587" w:type="dxa"/>
            <w:shd w:val="clear" w:color="auto" w:fill="auto"/>
            <w:noWrap/>
            <w:vAlign w:val="bottom"/>
          </w:tcPr>
          <w:p w:rsidR="007165FA" w:rsidRPr="00745C53" w:rsidRDefault="007165FA" w:rsidP="007165FA">
            <w:pPr>
              <w:jc w:val="right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232</w:t>
            </w:r>
          </w:p>
        </w:tc>
        <w:tc>
          <w:tcPr>
            <w:tcW w:w="437" w:type="dxa"/>
            <w:shd w:val="clear" w:color="auto" w:fill="auto"/>
            <w:noWrap/>
            <w:vAlign w:val="bottom"/>
          </w:tcPr>
          <w:p w:rsidR="007165FA" w:rsidRPr="00745C53" w:rsidRDefault="007165FA" w:rsidP="007165FA">
            <w:pPr>
              <w:jc w:val="right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</w:p>
        </w:tc>
        <w:tc>
          <w:tcPr>
            <w:tcW w:w="587" w:type="dxa"/>
            <w:shd w:val="clear" w:color="auto" w:fill="auto"/>
            <w:noWrap/>
            <w:vAlign w:val="bottom"/>
          </w:tcPr>
          <w:p w:rsidR="007165FA" w:rsidRPr="00745C53" w:rsidRDefault="007165FA" w:rsidP="007165FA">
            <w:pPr>
              <w:jc w:val="right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1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:rsidR="007165FA" w:rsidRDefault="007165FA" w:rsidP="007165FA">
            <w:pPr>
              <w:jc w:val="right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2.674</w:t>
            </w:r>
          </w:p>
        </w:tc>
      </w:tr>
    </w:tbl>
    <w:p w:rsidR="007165FA" w:rsidRDefault="007165FA" w:rsidP="007165FA">
      <w:pPr>
        <w:pStyle w:val="Prrafodelista"/>
        <w:tabs>
          <w:tab w:val="left" w:pos="0"/>
        </w:tabs>
        <w:spacing w:line="360" w:lineRule="auto"/>
        <w:ind w:left="709" w:hanging="709"/>
        <w:rPr>
          <w:rFonts w:cs="Arial"/>
          <w:b/>
          <w:sz w:val="20"/>
        </w:rPr>
      </w:pPr>
    </w:p>
    <w:p w:rsidR="003937CC" w:rsidRPr="007165FA" w:rsidRDefault="007165FA" w:rsidP="007165FA">
      <w:pPr>
        <w:pStyle w:val="Prrafodelista"/>
        <w:numPr>
          <w:ilvl w:val="0"/>
          <w:numId w:val="25"/>
        </w:numPr>
        <w:autoSpaceDE w:val="0"/>
        <w:autoSpaceDN w:val="0"/>
        <w:adjustRightInd w:val="0"/>
        <w:rPr>
          <w:rFonts w:cs="Arial"/>
          <w:b/>
          <w:szCs w:val="22"/>
        </w:rPr>
      </w:pPr>
      <w:r w:rsidRPr="007165FA">
        <w:rPr>
          <w:rFonts w:cs="Arial"/>
          <w:b/>
          <w:szCs w:val="22"/>
        </w:rPr>
        <w:t>Reporte de novedades.</w:t>
      </w:r>
    </w:p>
    <w:p w:rsidR="007165FA" w:rsidRDefault="007165FA" w:rsidP="007165FA">
      <w:pPr>
        <w:pStyle w:val="Prrafodelista"/>
        <w:autoSpaceDE w:val="0"/>
        <w:autoSpaceDN w:val="0"/>
        <w:adjustRightInd w:val="0"/>
        <w:rPr>
          <w:rFonts w:cs="Arial"/>
          <w:szCs w:val="22"/>
        </w:rPr>
      </w:pPr>
    </w:p>
    <w:p w:rsidR="007165FA" w:rsidRPr="008B631D" w:rsidRDefault="007165FA" w:rsidP="007165FA">
      <w:pPr>
        <w:pStyle w:val="Prrafodelista"/>
        <w:spacing w:line="360" w:lineRule="auto"/>
        <w:ind w:left="0"/>
        <w:rPr>
          <w:rFonts w:cs="Arial"/>
          <w:b/>
          <w:sz w:val="20"/>
        </w:rPr>
      </w:pPr>
      <w:r w:rsidRPr="008B631D">
        <w:rPr>
          <w:rFonts w:cs="Arial"/>
          <w:b/>
          <w:sz w:val="20"/>
        </w:rPr>
        <w:t>Recepción y Validación de los Formularios de afiliación y Novedades</w:t>
      </w:r>
    </w:p>
    <w:p w:rsidR="007165FA" w:rsidRDefault="007165FA" w:rsidP="007165FA">
      <w:pPr>
        <w:spacing w:line="360" w:lineRule="auto"/>
        <w:rPr>
          <w:rFonts w:cs="Arial"/>
          <w:sz w:val="20"/>
        </w:rPr>
      </w:pPr>
    </w:p>
    <w:p w:rsidR="007165FA" w:rsidRPr="00185B1A" w:rsidRDefault="007165FA" w:rsidP="007165FA">
      <w:r w:rsidRPr="00185B1A">
        <w:t xml:space="preserve">Formularios de Afiliación y novedades radicados por parte de la Nueva EPS </w:t>
      </w:r>
      <w:r>
        <w:t xml:space="preserve">y SANITAS movilidad </w:t>
      </w:r>
      <w:r w:rsidRPr="00185B1A">
        <w:t>en la oficina de la Secretaria de Salud Departamental</w:t>
      </w:r>
      <w:r>
        <w:t xml:space="preserve"> </w:t>
      </w:r>
      <w:r w:rsidRPr="00185B1A">
        <w:t xml:space="preserve">durante </w:t>
      </w:r>
      <w:r>
        <w:t xml:space="preserve">la vigencia 2018, radicando un total 1.250 </w:t>
      </w:r>
      <w:r w:rsidRPr="00EB1FF0">
        <w:t>formu</w:t>
      </w:r>
      <w:r>
        <w:t>larios que incluye movilidad, traslados, nacimientos y afiliaciones</w:t>
      </w:r>
      <w:r w:rsidRPr="00185B1A">
        <w:t>.</w:t>
      </w:r>
    </w:p>
    <w:p w:rsidR="007165FA" w:rsidRDefault="007165FA" w:rsidP="007165FA">
      <w:pPr>
        <w:rPr>
          <w:b/>
          <w:i/>
        </w:rPr>
      </w:pPr>
    </w:p>
    <w:p w:rsidR="007165FA" w:rsidRPr="006670E0" w:rsidRDefault="007165FA" w:rsidP="007165FA">
      <w:pPr>
        <w:pStyle w:val="Prrafodelista"/>
        <w:spacing w:line="360" w:lineRule="auto"/>
        <w:ind w:left="0"/>
        <w:rPr>
          <w:rFonts w:cs="Arial"/>
          <w:b/>
          <w:sz w:val="20"/>
        </w:rPr>
      </w:pPr>
      <w:r w:rsidRPr="006670E0">
        <w:rPr>
          <w:rFonts w:cs="Arial"/>
          <w:b/>
          <w:sz w:val="20"/>
        </w:rPr>
        <w:t>Reporte de Novedades al ADRES</w:t>
      </w:r>
    </w:p>
    <w:p w:rsidR="007165FA" w:rsidRDefault="007165FA" w:rsidP="007165FA"/>
    <w:p w:rsidR="007165FA" w:rsidRDefault="007165FA" w:rsidP="007165FA">
      <w:r w:rsidRPr="00BE64EA">
        <w:t xml:space="preserve">Archivos de reporte de novedades realizados por la entidad territorial </w:t>
      </w:r>
      <w:r>
        <w:t xml:space="preserve">al ADRES </w:t>
      </w:r>
      <w:r w:rsidRPr="00BE64EA">
        <w:t>durante la</w:t>
      </w:r>
      <w:r>
        <w:t xml:space="preserve"> vigencia 2018, proceso BDUA realizado </w:t>
      </w:r>
      <w:r w:rsidRPr="00BE64EA">
        <w:t xml:space="preserve">durante los meses </w:t>
      </w:r>
      <w:r>
        <w:t>de enero a diciembre de 2018</w:t>
      </w:r>
      <w:r w:rsidRPr="00BE64EA">
        <w:t xml:space="preserve"> de conformidad con los plazos establecidos en el numeral 2</w:t>
      </w:r>
      <w:r>
        <w:t>.1. Del artículo 2</w:t>
      </w:r>
      <w:r w:rsidRPr="00BE64EA">
        <w:t xml:space="preserve">° de la resolución </w:t>
      </w:r>
      <w:r>
        <w:t>4622 de 2016</w:t>
      </w:r>
      <w:r w:rsidRPr="00BE64EA">
        <w:t xml:space="preserve"> expedida por el Ministerio de Salud y Protección Social</w:t>
      </w:r>
      <w:r>
        <w:t>.</w:t>
      </w:r>
    </w:p>
    <w:p w:rsidR="007165FA" w:rsidRDefault="007165FA" w:rsidP="007165FA">
      <w:pPr>
        <w:spacing w:line="360" w:lineRule="auto"/>
        <w:rPr>
          <w:rFonts w:cs="Arial"/>
          <w:sz w:val="20"/>
        </w:rPr>
      </w:pPr>
    </w:p>
    <w:p w:rsidR="007165FA" w:rsidRDefault="007165FA" w:rsidP="007165FA">
      <w:r>
        <w:t>A continuación se relacionan cada uno de los archivos reportados por la entidad territorial en el periodo de tiempo antes mencionado:</w:t>
      </w:r>
    </w:p>
    <w:tbl>
      <w:tblPr>
        <w:tblW w:w="73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67"/>
        <w:gridCol w:w="2244"/>
        <w:gridCol w:w="1417"/>
        <w:gridCol w:w="2430"/>
      </w:tblGrid>
      <w:tr w:rsidR="007165FA" w:rsidRPr="00B639A5" w:rsidTr="007165FA">
        <w:trPr>
          <w:trHeight w:val="300"/>
          <w:jc w:val="center"/>
        </w:trPr>
        <w:tc>
          <w:tcPr>
            <w:tcW w:w="1267" w:type="dxa"/>
            <w:shd w:val="clear" w:color="auto" w:fill="BFBFBF"/>
            <w:noWrap/>
            <w:vAlign w:val="center"/>
          </w:tcPr>
          <w:p w:rsidR="007165FA" w:rsidRPr="00B639A5" w:rsidRDefault="007165FA" w:rsidP="007165FA">
            <w:pPr>
              <w:jc w:val="center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B639A5">
              <w:rPr>
                <w:rFonts w:ascii="Calibri" w:hAnsi="Calibri" w:cs="Calibri"/>
                <w:b/>
                <w:color w:val="000000"/>
                <w:szCs w:val="22"/>
              </w:rPr>
              <w:t>MES</w:t>
            </w:r>
          </w:p>
        </w:tc>
        <w:tc>
          <w:tcPr>
            <w:tcW w:w="2244" w:type="dxa"/>
            <w:shd w:val="clear" w:color="auto" w:fill="BFBFBF"/>
            <w:vAlign w:val="center"/>
          </w:tcPr>
          <w:p w:rsidR="007165FA" w:rsidRPr="00B639A5" w:rsidRDefault="007165FA" w:rsidP="007165FA">
            <w:pPr>
              <w:jc w:val="center"/>
              <w:rPr>
                <w:rFonts w:ascii="Calibri" w:hAnsi="Calibri" w:cs="Calibri"/>
                <w:b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Cs w:val="22"/>
              </w:rPr>
              <w:t>ARCHIVO</w:t>
            </w:r>
          </w:p>
        </w:tc>
        <w:tc>
          <w:tcPr>
            <w:tcW w:w="1417" w:type="dxa"/>
            <w:shd w:val="clear" w:color="auto" w:fill="BFBFBF"/>
            <w:vAlign w:val="center"/>
          </w:tcPr>
          <w:p w:rsidR="007165FA" w:rsidRPr="00B639A5" w:rsidRDefault="007165FA" w:rsidP="007165FA">
            <w:pPr>
              <w:jc w:val="center"/>
              <w:rPr>
                <w:rFonts w:ascii="Calibri" w:hAnsi="Calibri" w:cs="Calibri"/>
                <w:b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Cs w:val="22"/>
              </w:rPr>
              <w:t>CANTIDAD NOVEDADES</w:t>
            </w:r>
          </w:p>
        </w:tc>
        <w:tc>
          <w:tcPr>
            <w:tcW w:w="2430" w:type="dxa"/>
            <w:shd w:val="clear" w:color="auto" w:fill="BFBFBF"/>
            <w:noWrap/>
            <w:vAlign w:val="center"/>
          </w:tcPr>
          <w:p w:rsidR="007165FA" w:rsidRPr="00B639A5" w:rsidRDefault="007165FA" w:rsidP="007165FA">
            <w:pPr>
              <w:jc w:val="center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B639A5">
              <w:rPr>
                <w:rFonts w:ascii="Calibri" w:hAnsi="Calibri" w:cs="Calibri"/>
                <w:b/>
                <w:color w:val="000000"/>
                <w:szCs w:val="22"/>
              </w:rPr>
              <w:t>OBSERVACION</w:t>
            </w:r>
          </w:p>
        </w:tc>
      </w:tr>
      <w:tr w:rsidR="007165FA" w:rsidRPr="00B639A5" w:rsidTr="007165FA">
        <w:trPr>
          <w:trHeight w:val="300"/>
          <w:jc w:val="center"/>
        </w:trPr>
        <w:tc>
          <w:tcPr>
            <w:tcW w:w="1267" w:type="dxa"/>
            <w:shd w:val="clear" w:color="auto" w:fill="auto"/>
            <w:noWrap/>
            <w:vAlign w:val="bottom"/>
            <w:hideMark/>
          </w:tcPr>
          <w:p w:rsidR="007165FA" w:rsidRPr="00B639A5" w:rsidRDefault="007165FA" w:rsidP="007165FA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ENERO</w:t>
            </w:r>
          </w:p>
        </w:tc>
        <w:tc>
          <w:tcPr>
            <w:tcW w:w="2244" w:type="dxa"/>
          </w:tcPr>
          <w:p w:rsidR="007165FA" w:rsidRPr="00B639A5" w:rsidRDefault="007165FA" w:rsidP="007165FA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NS8800125012018.PAK</w:t>
            </w:r>
          </w:p>
        </w:tc>
        <w:tc>
          <w:tcPr>
            <w:tcW w:w="1417" w:type="dxa"/>
          </w:tcPr>
          <w:p w:rsidR="007165FA" w:rsidRPr="00B639A5" w:rsidRDefault="007165FA" w:rsidP="007165FA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</w:t>
            </w:r>
          </w:p>
        </w:tc>
        <w:tc>
          <w:tcPr>
            <w:tcW w:w="2430" w:type="dxa"/>
            <w:shd w:val="clear" w:color="auto" w:fill="auto"/>
            <w:noWrap/>
            <w:vAlign w:val="bottom"/>
            <w:hideMark/>
          </w:tcPr>
          <w:p w:rsidR="007165FA" w:rsidRPr="00B639A5" w:rsidRDefault="007165FA" w:rsidP="007165FA">
            <w:pPr>
              <w:rPr>
                <w:rFonts w:ascii="Calibri" w:hAnsi="Calibri" w:cs="Calibri"/>
                <w:color w:val="000000"/>
                <w:szCs w:val="22"/>
              </w:rPr>
            </w:pPr>
            <w:r w:rsidRPr="00B639A5">
              <w:rPr>
                <w:rFonts w:ascii="Calibri" w:hAnsi="Calibri" w:cs="Calibri"/>
                <w:color w:val="000000"/>
                <w:szCs w:val="22"/>
              </w:rPr>
              <w:t> Reportó oportunamente</w:t>
            </w:r>
          </w:p>
        </w:tc>
      </w:tr>
      <w:tr w:rsidR="007165FA" w:rsidRPr="00B639A5" w:rsidTr="007165FA">
        <w:trPr>
          <w:trHeight w:val="300"/>
          <w:jc w:val="center"/>
        </w:trPr>
        <w:tc>
          <w:tcPr>
            <w:tcW w:w="1267" w:type="dxa"/>
            <w:shd w:val="clear" w:color="auto" w:fill="auto"/>
            <w:noWrap/>
            <w:vAlign w:val="bottom"/>
          </w:tcPr>
          <w:p w:rsidR="007165FA" w:rsidRDefault="007165FA" w:rsidP="007165FA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FEBRERO</w:t>
            </w:r>
          </w:p>
        </w:tc>
        <w:tc>
          <w:tcPr>
            <w:tcW w:w="2244" w:type="dxa"/>
          </w:tcPr>
          <w:p w:rsidR="007165FA" w:rsidRDefault="007165FA" w:rsidP="007165FA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NS8800122022018.PAK</w:t>
            </w:r>
          </w:p>
        </w:tc>
        <w:tc>
          <w:tcPr>
            <w:tcW w:w="1417" w:type="dxa"/>
          </w:tcPr>
          <w:p w:rsidR="007165FA" w:rsidRDefault="007165FA" w:rsidP="007165FA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57</w:t>
            </w:r>
          </w:p>
        </w:tc>
        <w:tc>
          <w:tcPr>
            <w:tcW w:w="2430" w:type="dxa"/>
            <w:shd w:val="clear" w:color="auto" w:fill="auto"/>
            <w:noWrap/>
            <w:vAlign w:val="bottom"/>
          </w:tcPr>
          <w:p w:rsidR="007165FA" w:rsidRPr="00B639A5" w:rsidRDefault="007165FA" w:rsidP="007165FA">
            <w:pPr>
              <w:rPr>
                <w:rFonts w:ascii="Calibri" w:hAnsi="Calibri" w:cs="Calibri"/>
                <w:color w:val="000000"/>
                <w:szCs w:val="22"/>
              </w:rPr>
            </w:pPr>
            <w:r w:rsidRPr="00B639A5">
              <w:rPr>
                <w:rFonts w:ascii="Calibri" w:hAnsi="Calibri" w:cs="Calibri"/>
                <w:color w:val="000000"/>
                <w:szCs w:val="22"/>
              </w:rPr>
              <w:t>Reportó oportunamente</w:t>
            </w:r>
          </w:p>
        </w:tc>
      </w:tr>
      <w:tr w:rsidR="007165FA" w:rsidRPr="00B639A5" w:rsidTr="007165FA">
        <w:trPr>
          <w:trHeight w:val="300"/>
          <w:jc w:val="center"/>
        </w:trPr>
        <w:tc>
          <w:tcPr>
            <w:tcW w:w="1267" w:type="dxa"/>
            <w:shd w:val="clear" w:color="auto" w:fill="auto"/>
            <w:noWrap/>
            <w:vAlign w:val="bottom"/>
          </w:tcPr>
          <w:p w:rsidR="007165FA" w:rsidRDefault="007165FA" w:rsidP="007165FA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MARZO</w:t>
            </w:r>
          </w:p>
        </w:tc>
        <w:tc>
          <w:tcPr>
            <w:tcW w:w="2244" w:type="dxa"/>
          </w:tcPr>
          <w:p w:rsidR="007165FA" w:rsidRDefault="007165FA" w:rsidP="007165FA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NS8800122032018.PAK</w:t>
            </w:r>
          </w:p>
        </w:tc>
        <w:tc>
          <w:tcPr>
            <w:tcW w:w="1417" w:type="dxa"/>
          </w:tcPr>
          <w:p w:rsidR="007165FA" w:rsidRDefault="007165FA" w:rsidP="007165FA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86</w:t>
            </w:r>
          </w:p>
        </w:tc>
        <w:tc>
          <w:tcPr>
            <w:tcW w:w="2430" w:type="dxa"/>
            <w:shd w:val="clear" w:color="auto" w:fill="auto"/>
            <w:noWrap/>
            <w:vAlign w:val="bottom"/>
          </w:tcPr>
          <w:p w:rsidR="007165FA" w:rsidRPr="00B639A5" w:rsidRDefault="007165FA" w:rsidP="007165FA">
            <w:pPr>
              <w:rPr>
                <w:rFonts w:ascii="Calibri" w:hAnsi="Calibri" w:cs="Calibri"/>
                <w:color w:val="000000"/>
                <w:szCs w:val="22"/>
              </w:rPr>
            </w:pPr>
            <w:r w:rsidRPr="00B639A5">
              <w:rPr>
                <w:rFonts w:ascii="Calibri" w:hAnsi="Calibri" w:cs="Calibri"/>
                <w:color w:val="000000"/>
                <w:szCs w:val="22"/>
              </w:rPr>
              <w:t>Reportó oportunamente</w:t>
            </w:r>
          </w:p>
        </w:tc>
      </w:tr>
      <w:tr w:rsidR="007165FA" w:rsidRPr="00B639A5" w:rsidTr="007165FA">
        <w:trPr>
          <w:trHeight w:val="300"/>
          <w:jc w:val="center"/>
        </w:trPr>
        <w:tc>
          <w:tcPr>
            <w:tcW w:w="1267" w:type="dxa"/>
            <w:shd w:val="clear" w:color="auto" w:fill="auto"/>
            <w:noWrap/>
            <w:vAlign w:val="bottom"/>
          </w:tcPr>
          <w:p w:rsidR="007165FA" w:rsidRDefault="007165FA" w:rsidP="007165FA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ABRIL</w:t>
            </w:r>
          </w:p>
        </w:tc>
        <w:tc>
          <w:tcPr>
            <w:tcW w:w="2244" w:type="dxa"/>
          </w:tcPr>
          <w:p w:rsidR="007165FA" w:rsidRDefault="007165FA" w:rsidP="007165FA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NS8800126042018.PAK</w:t>
            </w:r>
          </w:p>
        </w:tc>
        <w:tc>
          <w:tcPr>
            <w:tcW w:w="1417" w:type="dxa"/>
          </w:tcPr>
          <w:p w:rsidR="007165FA" w:rsidRDefault="007165FA" w:rsidP="007165FA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87</w:t>
            </w:r>
          </w:p>
        </w:tc>
        <w:tc>
          <w:tcPr>
            <w:tcW w:w="2430" w:type="dxa"/>
            <w:shd w:val="clear" w:color="auto" w:fill="auto"/>
            <w:noWrap/>
            <w:vAlign w:val="bottom"/>
          </w:tcPr>
          <w:p w:rsidR="007165FA" w:rsidRPr="00B639A5" w:rsidRDefault="007165FA" w:rsidP="007165FA">
            <w:pPr>
              <w:rPr>
                <w:rFonts w:ascii="Calibri" w:hAnsi="Calibri" w:cs="Calibri"/>
                <w:color w:val="000000"/>
                <w:szCs w:val="22"/>
              </w:rPr>
            </w:pPr>
            <w:r w:rsidRPr="00B639A5">
              <w:rPr>
                <w:rFonts w:ascii="Calibri" w:hAnsi="Calibri" w:cs="Calibri"/>
                <w:color w:val="000000"/>
                <w:szCs w:val="22"/>
              </w:rPr>
              <w:t>Reportó oportunamente</w:t>
            </w:r>
          </w:p>
        </w:tc>
      </w:tr>
      <w:tr w:rsidR="007165FA" w:rsidRPr="00B639A5" w:rsidTr="007165FA">
        <w:trPr>
          <w:trHeight w:val="300"/>
          <w:jc w:val="center"/>
        </w:trPr>
        <w:tc>
          <w:tcPr>
            <w:tcW w:w="1267" w:type="dxa"/>
            <w:shd w:val="clear" w:color="auto" w:fill="auto"/>
            <w:noWrap/>
            <w:vAlign w:val="bottom"/>
          </w:tcPr>
          <w:p w:rsidR="007165FA" w:rsidRDefault="007165FA" w:rsidP="007165FA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MAYO</w:t>
            </w:r>
          </w:p>
        </w:tc>
        <w:tc>
          <w:tcPr>
            <w:tcW w:w="2244" w:type="dxa"/>
          </w:tcPr>
          <w:p w:rsidR="007165FA" w:rsidRDefault="007165FA" w:rsidP="007165FA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NS8800130052018.PAK</w:t>
            </w:r>
          </w:p>
        </w:tc>
        <w:tc>
          <w:tcPr>
            <w:tcW w:w="1417" w:type="dxa"/>
          </w:tcPr>
          <w:p w:rsidR="007165FA" w:rsidRDefault="007165FA" w:rsidP="007165FA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141</w:t>
            </w:r>
          </w:p>
        </w:tc>
        <w:tc>
          <w:tcPr>
            <w:tcW w:w="2430" w:type="dxa"/>
            <w:shd w:val="clear" w:color="auto" w:fill="auto"/>
            <w:noWrap/>
            <w:vAlign w:val="bottom"/>
          </w:tcPr>
          <w:p w:rsidR="007165FA" w:rsidRPr="00B639A5" w:rsidRDefault="007165FA" w:rsidP="007165FA">
            <w:pPr>
              <w:rPr>
                <w:rFonts w:ascii="Calibri" w:hAnsi="Calibri" w:cs="Calibri"/>
                <w:color w:val="000000"/>
                <w:szCs w:val="22"/>
              </w:rPr>
            </w:pPr>
            <w:r w:rsidRPr="00B639A5">
              <w:rPr>
                <w:rFonts w:ascii="Calibri" w:hAnsi="Calibri" w:cs="Calibri"/>
                <w:color w:val="000000"/>
                <w:szCs w:val="22"/>
              </w:rPr>
              <w:t>Reportó oportunamente</w:t>
            </w:r>
          </w:p>
        </w:tc>
      </w:tr>
      <w:tr w:rsidR="007165FA" w:rsidRPr="00B639A5" w:rsidTr="007165FA">
        <w:trPr>
          <w:trHeight w:val="300"/>
          <w:jc w:val="center"/>
        </w:trPr>
        <w:tc>
          <w:tcPr>
            <w:tcW w:w="1267" w:type="dxa"/>
            <w:shd w:val="clear" w:color="auto" w:fill="auto"/>
            <w:noWrap/>
            <w:vAlign w:val="bottom"/>
            <w:hideMark/>
          </w:tcPr>
          <w:p w:rsidR="007165FA" w:rsidRPr="00B639A5" w:rsidRDefault="007165FA" w:rsidP="007165FA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JUNIO</w:t>
            </w:r>
          </w:p>
        </w:tc>
        <w:tc>
          <w:tcPr>
            <w:tcW w:w="2244" w:type="dxa"/>
          </w:tcPr>
          <w:p w:rsidR="007165FA" w:rsidRPr="00B639A5" w:rsidRDefault="007165FA" w:rsidP="007165FA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NS8800128062018.PAK</w:t>
            </w:r>
          </w:p>
        </w:tc>
        <w:tc>
          <w:tcPr>
            <w:tcW w:w="1417" w:type="dxa"/>
          </w:tcPr>
          <w:p w:rsidR="007165FA" w:rsidRPr="00B639A5" w:rsidRDefault="007165FA" w:rsidP="007165FA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83</w:t>
            </w:r>
          </w:p>
        </w:tc>
        <w:tc>
          <w:tcPr>
            <w:tcW w:w="2430" w:type="dxa"/>
            <w:shd w:val="clear" w:color="auto" w:fill="auto"/>
            <w:noWrap/>
            <w:vAlign w:val="bottom"/>
            <w:hideMark/>
          </w:tcPr>
          <w:p w:rsidR="007165FA" w:rsidRPr="00B639A5" w:rsidRDefault="007165FA" w:rsidP="007165FA">
            <w:pPr>
              <w:rPr>
                <w:rFonts w:ascii="Calibri" w:hAnsi="Calibri" w:cs="Calibri"/>
                <w:color w:val="000000"/>
                <w:szCs w:val="22"/>
              </w:rPr>
            </w:pPr>
            <w:r w:rsidRPr="00B639A5">
              <w:rPr>
                <w:rFonts w:ascii="Calibri" w:hAnsi="Calibri" w:cs="Calibri"/>
                <w:color w:val="000000"/>
                <w:szCs w:val="22"/>
              </w:rPr>
              <w:t> Reportó oportunamente</w:t>
            </w:r>
          </w:p>
        </w:tc>
      </w:tr>
      <w:tr w:rsidR="007165FA" w:rsidRPr="00B639A5" w:rsidTr="007165FA">
        <w:trPr>
          <w:trHeight w:val="300"/>
          <w:jc w:val="center"/>
        </w:trPr>
        <w:tc>
          <w:tcPr>
            <w:tcW w:w="1267" w:type="dxa"/>
            <w:shd w:val="clear" w:color="auto" w:fill="auto"/>
            <w:noWrap/>
            <w:vAlign w:val="bottom"/>
            <w:hideMark/>
          </w:tcPr>
          <w:p w:rsidR="007165FA" w:rsidRPr="00B639A5" w:rsidRDefault="007165FA" w:rsidP="007165FA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JULIO</w:t>
            </w:r>
          </w:p>
        </w:tc>
        <w:tc>
          <w:tcPr>
            <w:tcW w:w="2244" w:type="dxa"/>
          </w:tcPr>
          <w:p w:rsidR="007165FA" w:rsidRPr="00B639A5" w:rsidRDefault="007165FA" w:rsidP="007165FA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NS8800126072018.PAK</w:t>
            </w:r>
          </w:p>
        </w:tc>
        <w:tc>
          <w:tcPr>
            <w:tcW w:w="1417" w:type="dxa"/>
          </w:tcPr>
          <w:p w:rsidR="007165FA" w:rsidRPr="00B639A5" w:rsidRDefault="007165FA" w:rsidP="007165FA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100</w:t>
            </w:r>
          </w:p>
        </w:tc>
        <w:tc>
          <w:tcPr>
            <w:tcW w:w="2430" w:type="dxa"/>
            <w:shd w:val="clear" w:color="auto" w:fill="auto"/>
            <w:noWrap/>
            <w:vAlign w:val="bottom"/>
            <w:hideMark/>
          </w:tcPr>
          <w:p w:rsidR="007165FA" w:rsidRPr="00B639A5" w:rsidRDefault="007165FA" w:rsidP="007165FA">
            <w:pPr>
              <w:rPr>
                <w:rFonts w:ascii="Calibri" w:hAnsi="Calibri" w:cs="Calibri"/>
                <w:color w:val="000000"/>
                <w:szCs w:val="22"/>
              </w:rPr>
            </w:pPr>
            <w:r w:rsidRPr="00B639A5">
              <w:rPr>
                <w:rFonts w:ascii="Calibri" w:hAnsi="Calibri" w:cs="Calibri"/>
                <w:color w:val="000000"/>
                <w:szCs w:val="22"/>
              </w:rPr>
              <w:t> Reportó oportunamente</w:t>
            </w:r>
          </w:p>
        </w:tc>
      </w:tr>
      <w:tr w:rsidR="007165FA" w:rsidRPr="00B639A5" w:rsidTr="007165FA">
        <w:trPr>
          <w:trHeight w:val="300"/>
          <w:jc w:val="center"/>
        </w:trPr>
        <w:tc>
          <w:tcPr>
            <w:tcW w:w="1267" w:type="dxa"/>
            <w:shd w:val="clear" w:color="auto" w:fill="auto"/>
            <w:noWrap/>
            <w:vAlign w:val="bottom"/>
          </w:tcPr>
          <w:p w:rsidR="007165FA" w:rsidRDefault="007165FA" w:rsidP="007165FA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AGOSTO</w:t>
            </w:r>
          </w:p>
        </w:tc>
        <w:tc>
          <w:tcPr>
            <w:tcW w:w="2244" w:type="dxa"/>
          </w:tcPr>
          <w:p w:rsidR="007165FA" w:rsidRDefault="007165FA" w:rsidP="007165FA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NS8800129082018.PAK</w:t>
            </w:r>
          </w:p>
        </w:tc>
        <w:tc>
          <w:tcPr>
            <w:tcW w:w="1417" w:type="dxa"/>
          </w:tcPr>
          <w:p w:rsidR="007165FA" w:rsidRDefault="007165FA" w:rsidP="007165FA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34</w:t>
            </w:r>
          </w:p>
        </w:tc>
        <w:tc>
          <w:tcPr>
            <w:tcW w:w="2430" w:type="dxa"/>
            <w:shd w:val="clear" w:color="auto" w:fill="auto"/>
            <w:noWrap/>
            <w:vAlign w:val="bottom"/>
          </w:tcPr>
          <w:p w:rsidR="007165FA" w:rsidRPr="00B639A5" w:rsidRDefault="007165FA" w:rsidP="007165FA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r w:rsidRPr="00B639A5">
              <w:rPr>
                <w:rFonts w:ascii="Calibri" w:hAnsi="Calibri" w:cs="Calibri"/>
                <w:color w:val="000000"/>
                <w:szCs w:val="22"/>
              </w:rPr>
              <w:t>Reportó oportunamente</w:t>
            </w:r>
          </w:p>
        </w:tc>
      </w:tr>
      <w:tr w:rsidR="007165FA" w:rsidRPr="00B639A5" w:rsidTr="007165FA">
        <w:trPr>
          <w:trHeight w:val="300"/>
          <w:jc w:val="center"/>
        </w:trPr>
        <w:tc>
          <w:tcPr>
            <w:tcW w:w="1267" w:type="dxa"/>
            <w:shd w:val="clear" w:color="auto" w:fill="auto"/>
            <w:noWrap/>
            <w:vAlign w:val="bottom"/>
          </w:tcPr>
          <w:p w:rsidR="007165FA" w:rsidRDefault="007165FA" w:rsidP="007165FA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SEPTIEMBRE</w:t>
            </w:r>
          </w:p>
        </w:tc>
        <w:tc>
          <w:tcPr>
            <w:tcW w:w="2244" w:type="dxa"/>
          </w:tcPr>
          <w:p w:rsidR="007165FA" w:rsidRDefault="007165FA" w:rsidP="007165FA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NS8800126092018.PAK</w:t>
            </w:r>
          </w:p>
        </w:tc>
        <w:tc>
          <w:tcPr>
            <w:tcW w:w="1417" w:type="dxa"/>
          </w:tcPr>
          <w:p w:rsidR="007165FA" w:rsidRDefault="007165FA" w:rsidP="007165FA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21</w:t>
            </w:r>
          </w:p>
        </w:tc>
        <w:tc>
          <w:tcPr>
            <w:tcW w:w="2430" w:type="dxa"/>
            <w:shd w:val="clear" w:color="auto" w:fill="auto"/>
            <w:noWrap/>
            <w:vAlign w:val="bottom"/>
          </w:tcPr>
          <w:p w:rsidR="007165FA" w:rsidRDefault="007165FA" w:rsidP="007165FA">
            <w:pPr>
              <w:rPr>
                <w:rFonts w:ascii="Calibri" w:hAnsi="Calibri" w:cs="Calibri"/>
                <w:color w:val="000000"/>
                <w:szCs w:val="22"/>
              </w:rPr>
            </w:pPr>
            <w:r w:rsidRPr="00B639A5">
              <w:rPr>
                <w:rFonts w:ascii="Calibri" w:hAnsi="Calibri" w:cs="Calibri"/>
                <w:color w:val="000000"/>
                <w:szCs w:val="22"/>
              </w:rPr>
              <w:t>Reportó oportunamente</w:t>
            </w:r>
          </w:p>
        </w:tc>
      </w:tr>
      <w:tr w:rsidR="007165FA" w:rsidRPr="00B639A5" w:rsidTr="007165FA">
        <w:trPr>
          <w:trHeight w:val="300"/>
          <w:jc w:val="center"/>
        </w:trPr>
        <w:tc>
          <w:tcPr>
            <w:tcW w:w="1267" w:type="dxa"/>
            <w:shd w:val="clear" w:color="auto" w:fill="auto"/>
            <w:noWrap/>
            <w:vAlign w:val="bottom"/>
          </w:tcPr>
          <w:p w:rsidR="007165FA" w:rsidRDefault="007165FA" w:rsidP="007165FA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OCTUBRE</w:t>
            </w:r>
          </w:p>
        </w:tc>
        <w:tc>
          <w:tcPr>
            <w:tcW w:w="2244" w:type="dxa"/>
          </w:tcPr>
          <w:p w:rsidR="007165FA" w:rsidRDefault="007165FA" w:rsidP="007165FA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NS8800125102018.PAK</w:t>
            </w:r>
          </w:p>
        </w:tc>
        <w:tc>
          <w:tcPr>
            <w:tcW w:w="1417" w:type="dxa"/>
          </w:tcPr>
          <w:p w:rsidR="007165FA" w:rsidRDefault="007165FA" w:rsidP="007165FA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68</w:t>
            </w:r>
          </w:p>
        </w:tc>
        <w:tc>
          <w:tcPr>
            <w:tcW w:w="2430" w:type="dxa"/>
            <w:shd w:val="clear" w:color="auto" w:fill="auto"/>
            <w:noWrap/>
            <w:vAlign w:val="bottom"/>
          </w:tcPr>
          <w:p w:rsidR="007165FA" w:rsidRDefault="007165FA" w:rsidP="007165FA">
            <w:pPr>
              <w:rPr>
                <w:rFonts w:ascii="Calibri" w:hAnsi="Calibri" w:cs="Calibri"/>
                <w:color w:val="000000"/>
                <w:szCs w:val="22"/>
              </w:rPr>
            </w:pPr>
            <w:r w:rsidRPr="00B639A5">
              <w:rPr>
                <w:rFonts w:ascii="Calibri" w:hAnsi="Calibri" w:cs="Calibri"/>
                <w:color w:val="000000"/>
                <w:szCs w:val="22"/>
              </w:rPr>
              <w:t>Reportó oportunamente</w:t>
            </w:r>
          </w:p>
        </w:tc>
      </w:tr>
      <w:tr w:rsidR="007165FA" w:rsidRPr="00B639A5" w:rsidTr="007165FA">
        <w:trPr>
          <w:trHeight w:val="300"/>
          <w:jc w:val="center"/>
        </w:trPr>
        <w:tc>
          <w:tcPr>
            <w:tcW w:w="1267" w:type="dxa"/>
            <w:shd w:val="clear" w:color="auto" w:fill="auto"/>
            <w:noWrap/>
            <w:vAlign w:val="bottom"/>
          </w:tcPr>
          <w:p w:rsidR="007165FA" w:rsidRDefault="007165FA" w:rsidP="007165FA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NOVIEMBRE</w:t>
            </w:r>
          </w:p>
        </w:tc>
        <w:tc>
          <w:tcPr>
            <w:tcW w:w="2244" w:type="dxa"/>
          </w:tcPr>
          <w:p w:rsidR="007165FA" w:rsidRDefault="007165FA" w:rsidP="007165FA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NS8800129112018.PAK</w:t>
            </w:r>
          </w:p>
        </w:tc>
        <w:tc>
          <w:tcPr>
            <w:tcW w:w="1417" w:type="dxa"/>
          </w:tcPr>
          <w:p w:rsidR="007165FA" w:rsidRDefault="007165FA" w:rsidP="007165FA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70</w:t>
            </w:r>
          </w:p>
        </w:tc>
        <w:tc>
          <w:tcPr>
            <w:tcW w:w="2430" w:type="dxa"/>
            <w:shd w:val="clear" w:color="auto" w:fill="auto"/>
            <w:noWrap/>
            <w:vAlign w:val="bottom"/>
          </w:tcPr>
          <w:p w:rsidR="007165FA" w:rsidRDefault="007165FA" w:rsidP="007165FA">
            <w:pPr>
              <w:rPr>
                <w:rFonts w:ascii="Calibri" w:hAnsi="Calibri" w:cs="Calibri"/>
                <w:color w:val="000000"/>
                <w:szCs w:val="22"/>
              </w:rPr>
            </w:pPr>
            <w:r w:rsidRPr="00B639A5">
              <w:rPr>
                <w:rFonts w:ascii="Calibri" w:hAnsi="Calibri" w:cs="Calibri"/>
                <w:color w:val="000000"/>
                <w:szCs w:val="22"/>
              </w:rPr>
              <w:t>Reportó oportunamente</w:t>
            </w:r>
          </w:p>
        </w:tc>
      </w:tr>
      <w:tr w:rsidR="007165FA" w:rsidRPr="00B639A5" w:rsidTr="007165FA">
        <w:trPr>
          <w:trHeight w:val="300"/>
          <w:jc w:val="center"/>
        </w:trPr>
        <w:tc>
          <w:tcPr>
            <w:tcW w:w="1267" w:type="dxa"/>
            <w:shd w:val="clear" w:color="auto" w:fill="auto"/>
            <w:noWrap/>
            <w:vAlign w:val="bottom"/>
          </w:tcPr>
          <w:p w:rsidR="007165FA" w:rsidRDefault="007165FA" w:rsidP="007165FA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DICIEMBRE</w:t>
            </w:r>
          </w:p>
        </w:tc>
        <w:tc>
          <w:tcPr>
            <w:tcW w:w="2244" w:type="dxa"/>
          </w:tcPr>
          <w:p w:rsidR="007165FA" w:rsidRDefault="007165FA" w:rsidP="007165FA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NS8800127122018.PAK</w:t>
            </w:r>
          </w:p>
        </w:tc>
        <w:tc>
          <w:tcPr>
            <w:tcW w:w="1417" w:type="dxa"/>
          </w:tcPr>
          <w:p w:rsidR="007165FA" w:rsidRDefault="007165FA" w:rsidP="007165FA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30</w:t>
            </w:r>
          </w:p>
        </w:tc>
        <w:tc>
          <w:tcPr>
            <w:tcW w:w="2430" w:type="dxa"/>
            <w:shd w:val="clear" w:color="auto" w:fill="auto"/>
            <w:noWrap/>
            <w:vAlign w:val="bottom"/>
          </w:tcPr>
          <w:p w:rsidR="007165FA" w:rsidRDefault="007165FA" w:rsidP="007165FA">
            <w:pPr>
              <w:rPr>
                <w:rFonts w:ascii="Calibri" w:hAnsi="Calibri" w:cs="Calibri"/>
                <w:color w:val="000000"/>
                <w:szCs w:val="22"/>
              </w:rPr>
            </w:pPr>
            <w:r w:rsidRPr="00B639A5">
              <w:rPr>
                <w:rFonts w:ascii="Calibri" w:hAnsi="Calibri" w:cs="Calibri"/>
                <w:color w:val="000000"/>
                <w:szCs w:val="22"/>
              </w:rPr>
              <w:t>Reportó oportunamente</w:t>
            </w:r>
          </w:p>
        </w:tc>
      </w:tr>
      <w:tr w:rsidR="007165FA" w:rsidRPr="00B639A5" w:rsidTr="007165FA">
        <w:trPr>
          <w:trHeight w:val="300"/>
          <w:jc w:val="center"/>
        </w:trPr>
        <w:tc>
          <w:tcPr>
            <w:tcW w:w="3511" w:type="dxa"/>
            <w:gridSpan w:val="2"/>
            <w:shd w:val="clear" w:color="auto" w:fill="BFBFBF"/>
            <w:noWrap/>
            <w:vAlign w:val="center"/>
          </w:tcPr>
          <w:p w:rsidR="007165FA" w:rsidRPr="00151B4A" w:rsidRDefault="007165FA" w:rsidP="007165FA">
            <w:pPr>
              <w:rPr>
                <w:rFonts w:ascii="Calibri" w:hAnsi="Calibri" w:cs="Calibri"/>
                <w:b/>
                <w:color w:val="000000"/>
                <w:szCs w:val="22"/>
              </w:rPr>
            </w:pPr>
            <w:r w:rsidRPr="00151B4A">
              <w:rPr>
                <w:rFonts w:ascii="Calibri" w:hAnsi="Calibri" w:cs="Calibri"/>
                <w:b/>
                <w:color w:val="000000"/>
                <w:szCs w:val="22"/>
              </w:rPr>
              <w:t>TOTAL NOVEDADES REPORTADAS</w:t>
            </w:r>
          </w:p>
        </w:tc>
        <w:tc>
          <w:tcPr>
            <w:tcW w:w="1417" w:type="dxa"/>
            <w:shd w:val="clear" w:color="auto" w:fill="BFBFBF"/>
            <w:vAlign w:val="center"/>
          </w:tcPr>
          <w:p w:rsidR="007165FA" w:rsidRPr="00151B4A" w:rsidRDefault="007165FA" w:rsidP="007165FA">
            <w:pPr>
              <w:jc w:val="center"/>
              <w:rPr>
                <w:rFonts w:ascii="Calibri" w:hAnsi="Calibri" w:cs="Calibri"/>
                <w:b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Cs w:val="22"/>
              </w:rPr>
              <w:t>781</w:t>
            </w:r>
          </w:p>
        </w:tc>
        <w:tc>
          <w:tcPr>
            <w:tcW w:w="2430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:rsidR="007165FA" w:rsidRPr="00B639A5" w:rsidRDefault="007165FA" w:rsidP="007165FA">
            <w:pPr>
              <w:rPr>
                <w:rFonts w:ascii="Calibri" w:hAnsi="Calibri" w:cs="Calibri"/>
                <w:color w:val="000000"/>
                <w:szCs w:val="22"/>
              </w:rPr>
            </w:pPr>
          </w:p>
        </w:tc>
      </w:tr>
    </w:tbl>
    <w:p w:rsidR="007165FA" w:rsidRDefault="007165FA" w:rsidP="007165FA">
      <w:pPr>
        <w:spacing w:line="360" w:lineRule="auto"/>
        <w:rPr>
          <w:rFonts w:cs="Arial"/>
          <w:sz w:val="20"/>
        </w:rPr>
      </w:pPr>
    </w:p>
    <w:p w:rsidR="007165FA" w:rsidRPr="007165FA" w:rsidRDefault="007165FA" w:rsidP="007165FA">
      <w:pPr>
        <w:pStyle w:val="Prrafodelista"/>
        <w:autoSpaceDE w:val="0"/>
        <w:autoSpaceDN w:val="0"/>
        <w:adjustRightInd w:val="0"/>
        <w:rPr>
          <w:rFonts w:cs="Arial"/>
          <w:szCs w:val="22"/>
        </w:rPr>
      </w:pPr>
    </w:p>
    <w:p w:rsidR="007165FA" w:rsidRDefault="007165FA" w:rsidP="007165FA">
      <w:pPr>
        <w:rPr>
          <w:rFonts w:eastAsia="Calibri"/>
          <w:noProof/>
        </w:rPr>
      </w:pPr>
      <w:r>
        <w:rPr>
          <w:rFonts w:eastAsia="Calibri"/>
          <w:noProof/>
        </w:rPr>
        <w:t>El consolidado de glosas realizado por el ADRES durante la vigencia 2018, corresponde a las siguientes glosas:</w:t>
      </w:r>
    </w:p>
    <w:tbl>
      <w:tblPr>
        <w:tblW w:w="915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608"/>
        <w:gridCol w:w="7572"/>
      </w:tblGrid>
      <w:tr w:rsidR="007165FA" w:rsidRPr="00F36697" w:rsidTr="007165FA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Calibri" w:hAnsi="Calibri" w:cs="Calibri"/>
                <w:color w:val="000000"/>
                <w:szCs w:val="22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5FA" w:rsidRDefault="007165FA" w:rsidP="007165FA">
            <w:pPr>
              <w:jc w:val="left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</w:p>
          <w:p w:rsidR="007165FA" w:rsidRPr="00F36697" w:rsidRDefault="007165FA" w:rsidP="007165FA">
            <w:pPr>
              <w:jc w:val="left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</w:p>
        </w:tc>
        <w:tc>
          <w:tcPr>
            <w:tcW w:w="7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</w:p>
        </w:tc>
      </w:tr>
      <w:tr w:rsidR="007165FA" w:rsidRPr="00F36697" w:rsidTr="007165FA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center"/>
              <w:rPr>
                <w:rFonts w:ascii="Bodoni MT Condensed" w:hAnsi="Bodoni MT Condensed" w:cs="Calibri"/>
                <w:b/>
                <w:bCs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b/>
                <w:bCs/>
                <w:color w:val="000000"/>
                <w:szCs w:val="22"/>
                <w:lang w:val="es-CO" w:eastAsia="es-CO"/>
              </w:rPr>
              <w:t>MES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center"/>
              <w:rPr>
                <w:rFonts w:ascii="Bodoni MT Condensed" w:hAnsi="Bodoni MT Condensed" w:cs="Calibri"/>
                <w:b/>
                <w:bCs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b/>
                <w:bCs/>
                <w:color w:val="000000"/>
                <w:szCs w:val="22"/>
                <w:lang w:val="es-CO" w:eastAsia="es-CO"/>
              </w:rPr>
              <w:t>GLOSA</w:t>
            </w:r>
          </w:p>
        </w:tc>
        <w:tc>
          <w:tcPr>
            <w:tcW w:w="75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center"/>
              <w:rPr>
                <w:rFonts w:ascii="Bodoni MT Condensed" w:hAnsi="Bodoni MT Condensed" w:cs="Calibri"/>
                <w:b/>
                <w:bCs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b/>
                <w:bCs/>
                <w:color w:val="000000"/>
                <w:szCs w:val="22"/>
                <w:lang w:val="es-CO" w:eastAsia="es-CO"/>
              </w:rPr>
              <w:t>DESCRIPCION</w:t>
            </w:r>
          </w:p>
        </w:tc>
      </w:tr>
      <w:tr w:rsidR="007165FA" w:rsidRPr="00F36697" w:rsidTr="007165FA">
        <w:trPr>
          <w:trHeight w:val="31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b/>
                <w:bCs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b/>
                <w:bCs/>
                <w:color w:val="000000"/>
                <w:szCs w:val="22"/>
                <w:lang w:val="es-CO" w:eastAsia="es-CO"/>
              </w:rPr>
              <w:t>ENERO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GN0084</w:t>
            </w:r>
          </w:p>
        </w:tc>
        <w:tc>
          <w:tcPr>
            <w:tcW w:w="75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Fecha de novedad inferior a la fecha de afiliación a la entidad actual.</w:t>
            </w:r>
          </w:p>
        </w:tc>
      </w:tr>
      <w:tr w:rsidR="007165FA" w:rsidRPr="00F36697" w:rsidTr="007165FA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GN0084</w:t>
            </w:r>
          </w:p>
        </w:tc>
        <w:tc>
          <w:tcPr>
            <w:tcW w:w="75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Fecha de novedad inferior a la fecha de afiliación a la entidad actual.</w:t>
            </w:r>
          </w:p>
        </w:tc>
      </w:tr>
      <w:tr w:rsidR="007165FA" w:rsidRPr="00F36697" w:rsidTr="007165FA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b/>
                <w:bCs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b/>
                <w:bCs/>
                <w:color w:val="000000"/>
                <w:szCs w:val="22"/>
                <w:lang w:val="es-CO" w:eastAsia="es-CO"/>
              </w:rPr>
              <w:t>FEBRERO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GN0031</w:t>
            </w:r>
          </w:p>
        </w:tc>
        <w:tc>
          <w:tcPr>
            <w:tcW w:w="75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Afiliado no existe en la BDUA. // NR: " "</w:t>
            </w:r>
          </w:p>
        </w:tc>
      </w:tr>
      <w:tr w:rsidR="007165FA" w:rsidRPr="00F36697" w:rsidTr="007165FA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GN0030</w:t>
            </w:r>
          </w:p>
        </w:tc>
        <w:tc>
          <w:tcPr>
            <w:tcW w:w="7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Afiliado no pertenece a la entidad / Régimen</w:t>
            </w:r>
          </w:p>
        </w:tc>
      </w:tr>
      <w:tr w:rsidR="007165FA" w:rsidRPr="00F36697" w:rsidTr="007165FA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b/>
                <w:bCs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b/>
                <w:bCs/>
                <w:color w:val="000000"/>
                <w:szCs w:val="22"/>
                <w:lang w:val="es-CO" w:eastAsia="es-CO"/>
              </w:rPr>
              <w:t>MARZO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GN0032</w:t>
            </w:r>
          </w:p>
        </w:tc>
        <w:tc>
          <w:tcPr>
            <w:tcW w:w="75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Afiliado existe en BDUA en estado fallecido. // NR: " "</w:t>
            </w:r>
          </w:p>
        </w:tc>
      </w:tr>
      <w:tr w:rsidR="007165FA" w:rsidRPr="00F36697" w:rsidTr="007165FA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GN0084</w:t>
            </w:r>
          </w:p>
        </w:tc>
        <w:tc>
          <w:tcPr>
            <w:tcW w:w="7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Fecha de novedad inferior a la fecha de afiliación a la entidad actual.</w:t>
            </w:r>
          </w:p>
        </w:tc>
      </w:tr>
      <w:tr w:rsidR="007165FA" w:rsidRPr="00F36697" w:rsidTr="007165FA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b/>
                <w:bCs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b/>
                <w:bCs/>
                <w:color w:val="000000"/>
                <w:szCs w:val="22"/>
                <w:lang w:val="es-CO" w:eastAsia="es-CO"/>
              </w:rPr>
              <w:t>ABRIL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GN0018</w:t>
            </w:r>
          </w:p>
        </w:tc>
        <w:tc>
          <w:tcPr>
            <w:tcW w:w="75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Identificación del afiliado en RNEC FALLECIDO o CANCELADA. // NR: "</w:t>
            </w:r>
          </w:p>
        </w:tc>
      </w:tr>
      <w:tr w:rsidR="007165FA" w:rsidRPr="00F36697" w:rsidTr="007165FA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GN0084</w:t>
            </w:r>
          </w:p>
        </w:tc>
        <w:tc>
          <w:tcPr>
            <w:tcW w:w="75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Fecha de novedad inferior a la fecha de afiliación a la entidad actual.</w:t>
            </w:r>
          </w:p>
        </w:tc>
      </w:tr>
      <w:tr w:rsidR="007165FA" w:rsidRPr="00F36697" w:rsidTr="007165FA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GN0169</w:t>
            </w:r>
          </w:p>
        </w:tc>
        <w:tc>
          <w:tcPr>
            <w:tcW w:w="75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Los datos del afiliado enviados no coinciden con los datos certificados por la RNEC.</w:t>
            </w:r>
          </w:p>
        </w:tc>
      </w:tr>
      <w:tr w:rsidR="007165FA" w:rsidRPr="00F36697" w:rsidTr="007165FA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GN0059</w:t>
            </w:r>
          </w:p>
        </w:tc>
        <w:tc>
          <w:tcPr>
            <w:tcW w:w="75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Afiliado con datos certificados RNEC, no se puede aplicar esta novedad</w:t>
            </w:r>
          </w:p>
        </w:tc>
      </w:tr>
      <w:tr w:rsidR="007165FA" w:rsidRPr="00F36697" w:rsidTr="007165FA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GN0258</w:t>
            </w:r>
          </w:p>
        </w:tc>
        <w:tc>
          <w:tcPr>
            <w:tcW w:w="7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Grupo Poblacional no corresponde con Nivel SISBEN.</w:t>
            </w:r>
          </w:p>
        </w:tc>
      </w:tr>
      <w:tr w:rsidR="007165FA" w:rsidRPr="00F36697" w:rsidTr="007165FA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b/>
                <w:bCs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b/>
                <w:bCs/>
                <w:color w:val="000000"/>
                <w:szCs w:val="22"/>
                <w:lang w:val="es-CO" w:eastAsia="es-CO"/>
              </w:rPr>
              <w:t>MAYO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GN0084</w:t>
            </w:r>
          </w:p>
        </w:tc>
        <w:tc>
          <w:tcPr>
            <w:tcW w:w="75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Fecha de novedad inferior a la fecha de afiliación a la entidad actual.</w:t>
            </w:r>
          </w:p>
        </w:tc>
      </w:tr>
      <w:tr w:rsidR="007165FA" w:rsidRPr="00F36697" w:rsidTr="007165FA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GN0031</w:t>
            </w:r>
          </w:p>
        </w:tc>
        <w:tc>
          <w:tcPr>
            <w:tcW w:w="7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Afiliado no existe en la BDUA. // NR: " "</w:t>
            </w:r>
          </w:p>
        </w:tc>
      </w:tr>
      <w:tr w:rsidR="007165FA" w:rsidRPr="00F36697" w:rsidTr="007165F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b/>
                <w:bCs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b/>
                <w:bCs/>
                <w:color w:val="000000"/>
                <w:szCs w:val="22"/>
                <w:lang w:val="es-CO" w:eastAsia="es-CO"/>
              </w:rPr>
              <w:t>JUNIO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GN0084</w:t>
            </w:r>
          </w:p>
        </w:tc>
        <w:tc>
          <w:tcPr>
            <w:tcW w:w="75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Fecha de novedad inferior a la fecha de afiliación a la entidad actual.</w:t>
            </w:r>
          </w:p>
        </w:tc>
      </w:tr>
      <w:tr w:rsidR="007165FA" w:rsidRPr="00F36697" w:rsidTr="007165F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GN0030</w:t>
            </w:r>
          </w:p>
        </w:tc>
        <w:tc>
          <w:tcPr>
            <w:tcW w:w="75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Afiliado no pertenece a la entidad / Régimen</w:t>
            </w:r>
          </w:p>
        </w:tc>
      </w:tr>
      <w:tr w:rsidR="007165FA" w:rsidRPr="00F36697" w:rsidTr="007165F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GN0130</w:t>
            </w:r>
          </w:p>
        </w:tc>
        <w:tc>
          <w:tcPr>
            <w:tcW w:w="7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Afiliado retirado.</w:t>
            </w:r>
          </w:p>
        </w:tc>
      </w:tr>
      <w:tr w:rsidR="007165FA" w:rsidRPr="00F36697" w:rsidTr="007165FA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GN0031</w:t>
            </w:r>
          </w:p>
        </w:tc>
        <w:tc>
          <w:tcPr>
            <w:tcW w:w="7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Afiliado no existe en la BDUA. // NR: " "</w:t>
            </w:r>
          </w:p>
        </w:tc>
      </w:tr>
      <w:tr w:rsidR="007165FA" w:rsidRPr="00F36697" w:rsidTr="007165F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b/>
                <w:bCs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b/>
                <w:bCs/>
                <w:color w:val="000000"/>
                <w:szCs w:val="22"/>
                <w:lang w:val="es-CO" w:eastAsia="es-CO"/>
              </w:rPr>
              <w:t>JULIO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GN0084</w:t>
            </w:r>
          </w:p>
        </w:tc>
        <w:tc>
          <w:tcPr>
            <w:tcW w:w="7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Fecha de novedad inferior a la fecha de afiliación a la entidad actual.</w:t>
            </w:r>
          </w:p>
        </w:tc>
      </w:tr>
      <w:tr w:rsidR="007165FA" w:rsidRPr="00F36697" w:rsidTr="007165F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GN0035</w:t>
            </w:r>
          </w:p>
        </w:tc>
        <w:tc>
          <w:tcPr>
            <w:tcW w:w="7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Segundo Apellido diferente al registrado en la BDUA.</w:t>
            </w:r>
          </w:p>
        </w:tc>
      </w:tr>
      <w:tr w:rsidR="007165FA" w:rsidRPr="00F36697" w:rsidTr="007165F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GN0130</w:t>
            </w:r>
          </w:p>
        </w:tc>
        <w:tc>
          <w:tcPr>
            <w:tcW w:w="7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Afiliado retirado.</w:t>
            </w:r>
          </w:p>
        </w:tc>
      </w:tr>
      <w:tr w:rsidR="007165FA" w:rsidRPr="00F36697" w:rsidTr="007165F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GN0034</w:t>
            </w:r>
          </w:p>
        </w:tc>
        <w:tc>
          <w:tcPr>
            <w:tcW w:w="7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Primer Apellido diferente al registrado en la BDUA.</w:t>
            </w:r>
          </w:p>
        </w:tc>
      </w:tr>
      <w:tr w:rsidR="007165FA" w:rsidRPr="00F36697" w:rsidTr="007165FA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GN0031</w:t>
            </w:r>
          </w:p>
        </w:tc>
        <w:tc>
          <w:tcPr>
            <w:tcW w:w="7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Afiliado no existe en la BDUA. // NR: " "</w:t>
            </w:r>
          </w:p>
        </w:tc>
      </w:tr>
      <w:tr w:rsidR="007165FA" w:rsidRPr="00F36697" w:rsidTr="007165F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b/>
                <w:bCs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b/>
                <w:bCs/>
                <w:color w:val="000000"/>
                <w:szCs w:val="22"/>
                <w:lang w:val="es-CO" w:eastAsia="es-CO"/>
              </w:rPr>
              <w:t>A</w:t>
            </w:r>
            <w:r>
              <w:rPr>
                <w:rFonts w:ascii="Bodoni MT Condensed" w:hAnsi="Bodoni MT Condensed" w:cs="Calibri"/>
                <w:b/>
                <w:bCs/>
                <w:color w:val="000000"/>
                <w:szCs w:val="22"/>
                <w:lang w:val="es-CO" w:eastAsia="es-CO"/>
              </w:rPr>
              <w:t>gosto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GN0030</w:t>
            </w:r>
          </w:p>
        </w:tc>
        <w:tc>
          <w:tcPr>
            <w:tcW w:w="75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Afiliado no pertenece a la entidad / Régimen</w:t>
            </w:r>
          </w:p>
        </w:tc>
      </w:tr>
      <w:tr w:rsidR="007165FA" w:rsidRPr="00F36697" w:rsidTr="007165F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b/>
                <w:bCs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b/>
                <w:bCs/>
                <w:color w:val="000000"/>
                <w:szCs w:val="22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GN0003</w:t>
            </w:r>
          </w:p>
        </w:tc>
        <w:tc>
          <w:tcPr>
            <w:tcW w:w="75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Tipo y número de identificación del afiliado repetido en el archivo. // NR: Afiliado repetido para el mismo lapso de tiempo.</w:t>
            </w:r>
          </w:p>
        </w:tc>
      </w:tr>
      <w:tr w:rsidR="007165FA" w:rsidRPr="00F36697" w:rsidTr="007165F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b/>
                <w:bCs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b/>
                <w:bCs/>
                <w:color w:val="000000"/>
                <w:szCs w:val="22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GN0084</w:t>
            </w:r>
          </w:p>
        </w:tc>
        <w:tc>
          <w:tcPr>
            <w:tcW w:w="75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Fecha de novedad inferior a la fecha de afiliación a la entidad actual.</w:t>
            </w:r>
          </w:p>
        </w:tc>
      </w:tr>
      <w:tr w:rsidR="007165FA" w:rsidRPr="00F36697" w:rsidTr="007165F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b/>
                <w:bCs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b/>
                <w:bCs/>
                <w:color w:val="000000"/>
                <w:szCs w:val="22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GN0031</w:t>
            </w:r>
          </w:p>
        </w:tc>
        <w:tc>
          <w:tcPr>
            <w:tcW w:w="75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Afiliado no existe en la BDUA. // NR: " "</w:t>
            </w:r>
          </w:p>
        </w:tc>
      </w:tr>
      <w:tr w:rsidR="007165FA" w:rsidRPr="00F36697" w:rsidTr="007165F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b/>
                <w:bCs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b/>
                <w:bCs/>
                <w:color w:val="000000"/>
                <w:szCs w:val="22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GN0032</w:t>
            </w:r>
          </w:p>
        </w:tc>
        <w:tc>
          <w:tcPr>
            <w:tcW w:w="7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Afiliado existe en BDUA en estado fallecido. // NR: " "</w:t>
            </w:r>
          </w:p>
        </w:tc>
      </w:tr>
      <w:tr w:rsidR="007165FA" w:rsidRPr="00F36697" w:rsidTr="007165F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b/>
                <w:bCs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b/>
                <w:bCs/>
                <w:color w:val="000000"/>
                <w:szCs w:val="22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GN0084</w:t>
            </w:r>
          </w:p>
        </w:tc>
        <w:tc>
          <w:tcPr>
            <w:tcW w:w="75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Fecha de novedad inferior a la fecha de afiliación a la entidad actual.</w:t>
            </w:r>
          </w:p>
        </w:tc>
      </w:tr>
      <w:tr w:rsidR="007165FA" w:rsidRPr="00F36697" w:rsidTr="007165FA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b/>
                <w:bCs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b/>
                <w:bCs/>
                <w:color w:val="000000"/>
                <w:szCs w:val="22"/>
                <w:lang w:val="es-CO" w:eastAsia="es-CO"/>
              </w:rPr>
              <w:t>Septiembre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GN0130</w:t>
            </w:r>
          </w:p>
        </w:tc>
        <w:tc>
          <w:tcPr>
            <w:tcW w:w="7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Afiliado retirado.</w:t>
            </w:r>
          </w:p>
        </w:tc>
      </w:tr>
      <w:tr w:rsidR="007165FA" w:rsidRPr="00F36697" w:rsidTr="007165FA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b/>
                <w:bCs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b/>
                <w:bCs/>
                <w:color w:val="000000"/>
                <w:szCs w:val="22"/>
                <w:lang w:val="es-CO" w:eastAsia="es-CO"/>
              </w:rPr>
              <w:t>Octubre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GN0084</w:t>
            </w:r>
          </w:p>
        </w:tc>
        <w:tc>
          <w:tcPr>
            <w:tcW w:w="75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Fecha de novedad inferior a la fecha de afiliación a la entidad actual.</w:t>
            </w:r>
          </w:p>
        </w:tc>
      </w:tr>
      <w:tr w:rsidR="007165FA" w:rsidRPr="00F36697" w:rsidTr="007165FA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GN0030</w:t>
            </w:r>
          </w:p>
        </w:tc>
        <w:tc>
          <w:tcPr>
            <w:tcW w:w="75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Afiliado no pertenece a la entidad / Régimen</w:t>
            </w:r>
          </w:p>
        </w:tc>
      </w:tr>
      <w:tr w:rsidR="007165FA" w:rsidRPr="00F36697" w:rsidTr="007165FA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GN0031</w:t>
            </w:r>
          </w:p>
        </w:tc>
        <w:tc>
          <w:tcPr>
            <w:tcW w:w="7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Afiliado no existe en la BDUA. // NR: " "</w:t>
            </w:r>
          </w:p>
        </w:tc>
      </w:tr>
      <w:tr w:rsidR="007165FA" w:rsidRPr="00F36697" w:rsidTr="007165FA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b/>
                <w:bCs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b/>
                <w:bCs/>
                <w:color w:val="000000"/>
                <w:szCs w:val="22"/>
                <w:lang w:val="es-CO" w:eastAsia="es-CO"/>
              </w:rPr>
              <w:t>Noviembre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GN0031</w:t>
            </w:r>
          </w:p>
        </w:tc>
        <w:tc>
          <w:tcPr>
            <w:tcW w:w="75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Afiliado no existe en la BDUA. // NR: " "</w:t>
            </w:r>
          </w:p>
        </w:tc>
      </w:tr>
      <w:tr w:rsidR="007165FA" w:rsidRPr="00F36697" w:rsidTr="007165FA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GN0084</w:t>
            </w:r>
          </w:p>
        </w:tc>
        <w:tc>
          <w:tcPr>
            <w:tcW w:w="75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Fecha de novedad inferior a la fecha de afiliación a la entidad actual.</w:t>
            </w:r>
          </w:p>
        </w:tc>
      </w:tr>
      <w:tr w:rsidR="007165FA" w:rsidRPr="00F36697" w:rsidTr="007165FA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GN0032</w:t>
            </w:r>
          </w:p>
        </w:tc>
        <w:tc>
          <w:tcPr>
            <w:tcW w:w="7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Afiliado existe en BDUA en estado fallecido. // NR: " "</w:t>
            </w:r>
          </w:p>
        </w:tc>
      </w:tr>
      <w:tr w:rsidR="007165FA" w:rsidRPr="00F36697" w:rsidTr="007165FA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b/>
                <w:bCs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b/>
                <w:bCs/>
                <w:color w:val="000000"/>
                <w:szCs w:val="22"/>
                <w:lang w:val="es-CO" w:eastAsia="es-CO"/>
              </w:rPr>
              <w:t>Diciembre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GN0031</w:t>
            </w:r>
          </w:p>
        </w:tc>
        <w:tc>
          <w:tcPr>
            <w:tcW w:w="75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Afiliado no existe en la BDUA. // NR: " "</w:t>
            </w:r>
          </w:p>
        </w:tc>
      </w:tr>
      <w:tr w:rsidR="007165FA" w:rsidRPr="00F36697" w:rsidTr="007165FA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GN0084</w:t>
            </w:r>
          </w:p>
        </w:tc>
        <w:tc>
          <w:tcPr>
            <w:tcW w:w="75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Fecha de novedad inferior a la fecha de afiliación a la entidad actual.</w:t>
            </w:r>
          </w:p>
        </w:tc>
      </w:tr>
      <w:tr w:rsidR="007165FA" w:rsidRPr="00F36697" w:rsidTr="007165FA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GN0032</w:t>
            </w:r>
          </w:p>
        </w:tc>
        <w:tc>
          <w:tcPr>
            <w:tcW w:w="7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65FA" w:rsidRPr="00F36697" w:rsidRDefault="007165FA" w:rsidP="007165FA">
            <w:pPr>
              <w:jc w:val="left"/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</w:pPr>
            <w:r w:rsidRPr="00F36697">
              <w:rPr>
                <w:rFonts w:ascii="Bodoni MT Condensed" w:hAnsi="Bodoni MT Condensed" w:cs="Calibri"/>
                <w:color w:val="000000"/>
                <w:szCs w:val="22"/>
                <w:lang w:val="es-CO" w:eastAsia="es-CO"/>
              </w:rPr>
              <w:t>Afiliado existe en BDUA en estado fallecido. // NR: " "</w:t>
            </w:r>
          </w:p>
        </w:tc>
      </w:tr>
    </w:tbl>
    <w:p w:rsidR="003937CC" w:rsidRDefault="003937CC" w:rsidP="003937CC">
      <w:pPr>
        <w:autoSpaceDE w:val="0"/>
        <w:autoSpaceDN w:val="0"/>
        <w:adjustRightInd w:val="0"/>
        <w:rPr>
          <w:rFonts w:cs="Arial"/>
          <w:szCs w:val="22"/>
        </w:rPr>
      </w:pPr>
    </w:p>
    <w:p w:rsidR="007165FA" w:rsidRDefault="007165FA" w:rsidP="003937CC">
      <w:pPr>
        <w:autoSpaceDE w:val="0"/>
        <w:autoSpaceDN w:val="0"/>
        <w:adjustRightInd w:val="0"/>
        <w:rPr>
          <w:rFonts w:cs="Arial"/>
          <w:szCs w:val="22"/>
        </w:rPr>
      </w:pPr>
    </w:p>
    <w:p w:rsidR="007165FA" w:rsidRPr="003937CC" w:rsidRDefault="007165FA" w:rsidP="003937CC">
      <w:pPr>
        <w:autoSpaceDE w:val="0"/>
        <w:autoSpaceDN w:val="0"/>
        <w:adjustRightInd w:val="0"/>
        <w:rPr>
          <w:rFonts w:cs="Arial"/>
          <w:szCs w:val="22"/>
        </w:rPr>
      </w:pPr>
    </w:p>
    <w:p w:rsidR="00B77BEF" w:rsidRDefault="00B77BEF" w:rsidP="00B77BEF">
      <w:pPr>
        <w:rPr>
          <w:rFonts w:cs="Arial"/>
        </w:rPr>
      </w:pPr>
    </w:p>
    <w:p w:rsidR="00B77BEF" w:rsidRDefault="00B77BEF" w:rsidP="00FB4474">
      <w:pPr>
        <w:rPr>
          <w:rFonts w:cs="Arial"/>
          <w:b/>
          <w:sz w:val="20"/>
        </w:rPr>
      </w:pPr>
    </w:p>
    <w:p w:rsidR="0094483B" w:rsidRDefault="0094483B" w:rsidP="00FB4474">
      <w:pPr>
        <w:rPr>
          <w:rFonts w:cs="Arial"/>
          <w:b/>
          <w:sz w:val="20"/>
        </w:rPr>
      </w:pPr>
    </w:p>
    <w:p w:rsidR="003E3DDF" w:rsidRPr="003D106C" w:rsidRDefault="003E3DDF" w:rsidP="000341B5">
      <w:pPr>
        <w:rPr>
          <w:rFonts w:cs="Arial"/>
          <w:szCs w:val="22"/>
          <w:lang w:val="es-CO"/>
        </w:rPr>
      </w:pPr>
    </w:p>
    <w:p w:rsidR="00D75A1F" w:rsidRDefault="00D75A1F" w:rsidP="005B02AB">
      <w:pPr>
        <w:rPr>
          <w:rFonts w:cs="Arial"/>
          <w:szCs w:val="22"/>
        </w:rPr>
      </w:pPr>
    </w:p>
    <w:p w:rsidR="005B02AB" w:rsidRDefault="005B02AB" w:rsidP="00A768F8">
      <w:pPr>
        <w:rPr>
          <w:rFonts w:cs="Arial"/>
          <w:szCs w:val="22"/>
        </w:rPr>
      </w:pPr>
    </w:p>
    <w:p w:rsidR="009D2149" w:rsidRPr="009D2149" w:rsidRDefault="009D2149" w:rsidP="009D2149">
      <w:pPr>
        <w:pStyle w:val="Prrafodelista"/>
        <w:numPr>
          <w:ilvl w:val="0"/>
          <w:numId w:val="25"/>
        </w:numPr>
        <w:rPr>
          <w:rFonts w:cs="Arial"/>
          <w:b/>
          <w:szCs w:val="22"/>
        </w:rPr>
      </w:pPr>
      <w:r w:rsidRPr="009D2149">
        <w:rPr>
          <w:rFonts w:cs="Arial"/>
          <w:b/>
          <w:szCs w:val="22"/>
        </w:rPr>
        <w:lastRenderedPageBreak/>
        <w:t xml:space="preserve">Flujo de Recursos </w:t>
      </w:r>
    </w:p>
    <w:p w:rsidR="009D2149" w:rsidRDefault="009D2149" w:rsidP="009D2149">
      <w:pPr>
        <w:pStyle w:val="Prrafodelista"/>
        <w:rPr>
          <w:rFonts w:cs="Arial"/>
          <w:szCs w:val="22"/>
        </w:rPr>
      </w:pPr>
    </w:p>
    <w:p w:rsidR="00045463" w:rsidRPr="006B59AF" w:rsidRDefault="00045463" w:rsidP="00045463">
      <w:pPr>
        <w:rPr>
          <w:lang w:val="es-CO"/>
        </w:rPr>
      </w:pPr>
      <w:r>
        <w:rPr>
          <w:lang w:val="es-CO"/>
        </w:rPr>
        <w:t xml:space="preserve">El total de recursos ejecutados por fuente de </w:t>
      </w:r>
      <w:r>
        <w:rPr>
          <w:lang w:val="es-CO"/>
        </w:rPr>
        <w:t>financiación</w:t>
      </w:r>
      <w:r w:rsidRPr="006B59AF">
        <w:rPr>
          <w:lang w:val="es-CO"/>
        </w:rPr>
        <w:t xml:space="preserve"> durante la vigencia</w:t>
      </w:r>
      <w:r>
        <w:rPr>
          <w:lang w:val="es-CO"/>
        </w:rPr>
        <w:t xml:space="preserve"> 2018</w:t>
      </w:r>
      <w:r w:rsidRPr="006B59AF">
        <w:rPr>
          <w:lang w:val="es-CO"/>
        </w:rPr>
        <w:t xml:space="preserve">, según las liquidaciones mensuales de afiliados –LMA  expedida por el Ministerio de Salud y Protección Social –ADRES </w:t>
      </w:r>
      <w:r>
        <w:rPr>
          <w:lang w:val="es-CO"/>
        </w:rPr>
        <w:t xml:space="preserve"> de los meses de enero a diciembre de 2018 corresponde a:</w:t>
      </w:r>
      <w:r w:rsidRPr="006B59AF">
        <w:rPr>
          <w:lang w:val="es-CO"/>
        </w:rPr>
        <w:t xml:space="preserve"> </w:t>
      </w:r>
    </w:p>
    <w:tbl>
      <w:tblPr>
        <w:tblW w:w="8804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3"/>
        <w:gridCol w:w="5386"/>
        <w:gridCol w:w="1985"/>
      </w:tblGrid>
      <w:tr w:rsidR="00045463" w:rsidRPr="007D3C83" w:rsidTr="0054221E">
        <w:trPr>
          <w:trHeight w:val="300"/>
        </w:trPr>
        <w:tc>
          <w:tcPr>
            <w:tcW w:w="1433" w:type="dxa"/>
          </w:tcPr>
          <w:p w:rsidR="00045463" w:rsidRPr="007D3C83" w:rsidRDefault="00045463" w:rsidP="0054221E">
            <w:pPr>
              <w:jc w:val="center"/>
              <w:rPr>
                <w:rFonts w:ascii="Bodoni MT Condensed" w:eastAsia="Arial" w:hAnsi="Bodoni MT Condensed" w:cs="Tahoma"/>
                <w:b/>
                <w:sz w:val="20"/>
                <w:lang w:eastAsia="es-CO"/>
              </w:rPr>
            </w:pPr>
            <w:r w:rsidRPr="007D3C83">
              <w:rPr>
                <w:rFonts w:ascii="Bodoni MT Condensed" w:eastAsia="Arial" w:hAnsi="Bodoni MT Condensed" w:cs="Tahoma"/>
                <w:b/>
                <w:sz w:val="20"/>
                <w:lang w:eastAsia="es-CO"/>
              </w:rPr>
              <w:t>RUBRO</w:t>
            </w:r>
          </w:p>
        </w:tc>
        <w:tc>
          <w:tcPr>
            <w:tcW w:w="5386" w:type="dxa"/>
            <w:shd w:val="clear" w:color="auto" w:fill="auto"/>
            <w:noWrap/>
            <w:vAlign w:val="bottom"/>
          </w:tcPr>
          <w:p w:rsidR="00045463" w:rsidRPr="007D3C83" w:rsidRDefault="00045463" w:rsidP="0054221E">
            <w:pPr>
              <w:jc w:val="center"/>
              <w:rPr>
                <w:rFonts w:ascii="Bodoni MT Condensed" w:eastAsia="Arial" w:hAnsi="Bodoni MT Condensed" w:cs="Tahoma"/>
                <w:b/>
                <w:sz w:val="20"/>
                <w:lang w:eastAsia="es-CO"/>
              </w:rPr>
            </w:pPr>
            <w:r w:rsidRPr="007D3C83">
              <w:rPr>
                <w:rFonts w:ascii="Bodoni MT Condensed" w:eastAsia="Arial" w:hAnsi="Bodoni MT Condensed" w:cs="Tahoma"/>
                <w:b/>
                <w:sz w:val="20"/>
                <w:lang w:eastAsia="es-CO"/>
              </w:rPr>
              <w:t>FUENTE DE FINANCIACION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045463" w:rsidRPr="007D3C83" w:rsidRDefault="00045463" w:rsidP="0054221E">
            <w:pPr>
              <w:jc w:val="center"/>
              <w:rPr>
                <w:rFonts w:ascii="Bodoni MT Condensed" w:hAnsi="Bodoni MT Condensed" w:cs="Tahoma"/>
                <w:b/>
                <w:sz w:val="20"/>
                <w:lang w:eastAsia="es-CO"/>
              </w:rPr>
            </w:pPr>
            <w:r w:rsidRPr="007D3C83">
              <w:rPr>
                <w:rFonts w:ascii="Bodoni MT Condensed" w:hAnsi="Bodoni MT Condensed" w:cs="Tahoma"/>
                <w:b/>
                <w:sz w:val="20"/>
                <w:lang w:eastAsia="es-CO"/>
              </w:rPr>
              <w:t>VALOR EJECUTADO SEGÚN LMA VIGENCIA DE ENERO A DICIEMBRE DE 2018</w:t>
            </w:r>
          </w:p>
        </w:tc>
      </w:tr>
      <w:tr w:rsidR="00045463" w:rsidRPr="006F2F71" w:rsidTr="0054221E">
        <w:trPr>
          <w:trHeight w:val="300"/>
        </w:trPr>
        <w:tc>
          <w:tcPr>
            <w:tcW w:w="1433" w:type="dxa"/>
          </w:tcPr>
          <w:p w:rsidR="00045463" w:rsidRPr="006F2F71" w:rsidRDefault="00045463" w:rsidP="0054221E">
            <w:pPr>
              <w:rPr>
                <w:rFonts w:ascii="Bodoni MT Condensed" w:eastAsia="Arial" w:hAnsi="Bodoni MT Condensed" w:cs="Tahoma"/>
                <w:sz w:val="24"/>
                <w:szCs w:val="24"/>
                <w:lang w:eastAsia="es-CO"/>
              </w:rPr>
            </w:pPr>
            <w:r w:rsidRPr="006F2F71">
              <w:rPr>
                <w:rFonts w:ascii="Bodoni MT Condensed" w:hAnsi="Bodoni MT Condensed" w:cs="Tahoma"/>
                <w:color w:val="000000"/>
                <w:sz w:val="24"/>
                <w:szCs w:val="24"/>
              </w:rPr>
              <w:t>05-3-11112-290</w:t>
            </w:r>
          </w:p>
        </w:tc>
        <w:tc>
          <w:tcPr>
            <w:tcW w:w="5386" w:type="dxa"/>
            <w:shd w:val="clear" w:color="auto" w:fill="auto"/>
            <w:noWrap/>
            <w:vAlign w:val="bottom"/>
          </w:tcPr>
          <w:p w:rsidR="00045463" w:rsidRPr="006F2F71" w:rsidRDefault="00045463" w:rsidP="0054221E">
            <w:pPr>
              <w:rPr>
                <w:rFonts w:ascii="Bodoni MT Condensed" w:hAnsi="Bodoni MT Condensed" w:cs="Tahoma"/>
                <w:sz w:val="24"/>
                <w:szCs w:val="24"/>
              </w:rPr>
            </w:pPr>
            <w:r w:rsidRPr="006F2F71">
              <w:rPr>
                <w:rFonts w:ascii="Bodoni MT Condensed" w:hAnsi="Bodoni MT Condensed" w:cs="Tahoma"/>
                <w:sz w:val="24"/>
                <w:szCs w:val="24"/>
              </w:rPr>
              <w:t>Administración, Promoción de la afiliación en la población pobre y vulnerable al régimen subsidiado y continuidad San Andrés- ESFUERZO PROPIO TERRITORIAL- CSF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045463" w:rsidRPr="006F2F71" w:rsidRDefault="00045463" w:rsidP="0054221E">
            <w:pPr>
              <w:jc w:val="right"/>
              <w:rPr>
                <w:rFonts w:ascii="Bodoni MT Condensed" w:hAnsi="Bodoni MT Condensed" w:cs="Tahoma"/>
                <w:sz w:val="24"/>
                <w:szCs w:val="24"/>
                <w:lang w:eastAsia="es-CO"/>
              </w:rPr>
            </w:pPr>
            <w:r w:rsidRPr="006F2F71">
              <w:rPr>
                <w:rFonts w:ascii="Bodoni MT Condensed" w:hAnsi="Bodoni MT Condensed" w:cs="Tahoma"/>
                <w:sz w:val="24"/>
                <w:szCs w:val="24"/>
                <w:lang w:eastAsia="es-CO"/>
              </w:rPr>
              <w:t>$1.012.275.574.00</w:t>
            </w:r>
          </w:p>
        </w:tc>
      </w:tr>
      <w:tr w:rsidR="00045463" w:rsidRPr="006F2F71" w:rsidTr="0054221E">
        <w:trPr>
          <w:trHeight w:val="300"/>
        </w:trPr>
        <w:tc>
          <w:tcPr>
            <w:tcW w:w="1433" w:type="dxa"/>
          </w:tcPr>
          <w:p w:rsidR="00045463" w:rsidRPr="006F2F71" w:rsidRDefault="00045463" w:rsidP="0054221E">
            <w:pPr>
              <w:rPr>
                <w:rFonts w:ascii="Bodoni MT Condensed" w:hAnsi="Bodoni MT Condensed" w:cs="Tahoma"/>
                <w:color w:val="000000"/>
                <w:sz w:val="24"/>
                <w:szCs w:val="24"/>
              </w:rPr>
            </w:pPr>
            <w:r w:rsidRPr="006F2F71">
              <w:rPr>
                <w:rFonts w:ascii="Bodoni MT Condensed" w:hAnsi="Bodoni MT Condensed" w:cs="Tahoma"/>
                <w:color w:val="000000"/>
                <w:sz w:val="24"/>
                <w:szCs w:val="24"/>
              </w:rPr>
              <w:t>05-3-11112-295</w:t>
            </w:r>
          </w:p>
        </w:tc>
        <w:tc>
          <w:tcPr>
            <w:tcW w:w="5386" w:type="dxa"/>
            <w:shd w:val="clear" w:color="auto" w:fill="auto"/>
            <w:noWrap/>
            <w:vAlign w:val="bottom"/>
          </w:tcPr>
          <w:p w:rsidR="00045463" w:rsidRPr="006F2F71" w:rsidRDefault="00045463" w:rsidP="0054221E">
            <w:pPr>
              <w:rPr>
                <w:rFonts w:ascii="Bodoni MT Condensed" w:hAnsi="Bodoni MT Condensed" w:cs="Tahoma"/>
                <w:sz w:val="24"/>
                <w:szCs w:val="24"/>
              </w:rPr>
            </w:pPr>
            <w:r w:rsidRPr="006F2F71">
              <w:rPr>
                <w:rFonts w:ascii="Bodoni MT Condensed" w:hAnsi="Bodoni MT Condensed" w:cs="Tahoma"/>
                <w:sz w:val="24"/>
                <w:szCs w:val="24"/>
              </w:rPr>
              <w:t>Administración, Promoción de la afiliación en la población pobre y vulnerable al régimen subsidiado y continuidad San Andrés- ESFUERZO PROPIO TERRITORIAL (Decreto 2265 de 2017)- SSF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045463" w:rsidRPr="006F2F71" w:rsidRDefault="00045463" w:rsidP="0054221E">
            <w:pPr>
              <w:jc w:val="right"/>
              <w:rPr>
                <w:rFonts w:ascii="Bodoni MT Condensed" w:hAnsi="Bodoni MT Condensed" w:cs="Tahoma"/>
                <w:sz w:val="24"/>
                <w:szCs w:val="24"/>
                <w:lang w:eastAsia="es-CO"/>
              </w:rPr>
            </w:pPr>
            <w:r w:rsidRPr="006F2F71">
              <w:rPr>
                <w:rFonts w:ascii="Bodoni MT Condensed" w:hAnsi="Bodoni MT Condensed" w:cs="Tahoma"/>
                <w:sz w:val="24"/>
                <w:szCs w:val="24"/>
                <w:lang w:eastAsia="es-CO"/>
              </w:rPr>
              <w:t>$1.317.684.878.00</w:t>
            </w:r>
          </w:p>
        </w:tc>
      </w:tr>
      <w:tr w:rsidR="00045463" w:rsidRPr="006F2F71" w:rsidTr="0054221E">
        <w:trPr>
          <w:trHeight w:val="300"/>
        </w:trPr>
        <w:tc>
          <w:tcPr>
            <w:tcW w:w="1433" w:type="dxa"/>
            <w:tcBorders>
              <w:bottom w:val="single" w:sz="4" w:space="0" w:color="auto"/>
            </w:tcBorders>
          </w:tcPr>
          <w:p w:rsidR="00045463" w:rsidRPr="006F2F71" w:rsidRDefault="00045463" w:rsidP="0054221E">
            <w:pPr>
              <w:rPr>
                <w:rFonts w:ascii="Bodoni MT Condensed" w:hAnsi="Bodoni MT Condensed" w:cs="Tahoma"/>
                <w:color w:val="000000"/>
                <w:sz w:val="24"/>
                <w:szCs w:val="24"/>
              </w:rPr>
            </w:pPr>
            <w:r w:rsidRPr="006F2F71">
              <w:rPr>
                <w:rFonts w:ascii="Bodoni MT Condensed" w:hAnsi="Bodoni MT Condensed" w:cs="Tahoma"/>
                <w:color w:val="000000"/>
                <w:sz w:val="24"/>
                <w:szCs w:val="24"/>
              </w:rPr>
              <w:t>05-3-11112-291</w:t>
            </w:r>
          </w:p>
        </w:tc>
        <w:tc>
          <w:tcPr>
            <w:tcW w:w="538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045463" w:rsidRPr="006F2F71" w:rsidRDefault="00045463" w:rsidP="0054221E">
            <w:pPr>
              <w:rPr>
                <w:rFonts w:ascii="Bodoni MT Condensed" w:hAnsi="Bodoni MT Condensed" w:cs="Tahoma"/>
                <w:sz w:val="24"/>
                <w:szCs w:val="24"/>
              </w:rPr>
            </w:pPr>
            <w:r w:rsidRPr="006F2F71">
              <w:rPr>
                <w:rFonts w:ascii="Bodoni MT Condensed" w:hAnsi="Bodoni MT Condensed" w:cs="Tahoma"/>
                <w:sz w:val="24"/>
                <w:szCs w:val="24"/>
              </w:rPr>
              <w:t>Administración, Promoción de la afiliación en la población pobre y vulnerable al régimen subsidiado y continuidad San Andrés- COLJUEGOS -SSF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045463" w:rsidRPr="006F2F71" w:rsidRDefault="00045463" w:rsidP="0054221E">
            <w:pPr>
              <w:jc w:val="right"/>
              <w:rPr>
                <w:rFonts w:ascii="Bodoni MT Condensed" w:hAnsi="Bodoni MT Condensed" w:cstheme="minorHAnsi"/>
                <w:sz w:val="24"/>
                <w:szCs w:val="24"/>
                <w:lang w:eastAsia="es-CO"/>
              </w:rPr>
            </w:pPr>
            <w:r w:rsidRPr="006F2F71">
              <w:rPr>
                <w:rFonts w:ascii="Bodoni MT Condensed" w:hAnsi="Bodoni MT Condensed" w:cstheme="minorHAnsi"/>
                <w:sz w:val="24"/>
                <w:szCs w:val="24"/>
                <w:lang w:eastAsia="es-CO"/>
              </w:rPr>
              <w:t>$760.0030.965.97</w:t>
            </w:r>
          </w:p>
        </w:tc>
      </w:tr>
      <w:tr w:rsidR="00045463" w:rsidRPr="006F2F71" w:rsidTr="0054221E">
        <w:trPr>
          <w:trHeight w:val="300"/>
        </w:trPr>
        <w:tc>
          <w:tcPr>
            <w:tcW w:w="1433" w:type="dxa"/>
            <w:tcBorders>
              <w:bottom w:val="single" w:sz="4" w:space="0" w:color="auto"/>
            </w:tcBorders>
          </w:tcPr>
          <w:p w:rsidR="00045463" w:rsidRPr="006F2F71" w:rsidRDefault="00045463" w:rsidP="0054221E">
            <w:pPr>
              <w:rPr>
                <w:rFonts w:ascii="Bodoni MT Condensed" w:hAnsi="Bodoni MT Condensed" w:cs="Tahoma"/>
                <w:color w:val="000000"/>
                <w:sz w:val="24"/>
                <w:szCs w:val="24"/>
              </w:rPr>
            </w:pPr>
            <w:r w:rsidRPr="006F2F71">
              <w:rPr>
                <w:rFonts w:ascii="Bodoni MT Condensed" w:hAnsi="Bodoni MT Condensed" w:cs="Tahoma"/>
                <w:color w:val="000000"/>
                <w:sz w:val="24"/>
                <w:szCs w:val="24"/>
              </w:rPr>
              <w:t>05-3-11112-830</w:t>
            </w:r>
          </w:p>
        </w:tc>
        <w:tc>
          <w:tcPr>
            <w:tcW w:w="538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045463" w:rsidRPr="006F2F71" w:rsidRDefault="00045463" w:rsidP="0054221E">
            <w:pPr>
              <w:rPr>
                <w:rFonts w:ascii="Bodoni MT Condensed" w:hAnsi="Bodoni MT Condensed" w:cs="Tahoma"/>
                <w:sz w:val="24"/>
                <w:szCs w:val="24"/>
              </w:rPr>
            </w:pPr>
            <w:r w:rsidRPr="006F2F71">
              <w:rPr>
                <w:rFonts w:ascii="Bodoni MT Condensed" w:hAnsi="Bodoni MT Condensed" w:cs="Tahoma"/>
                <w:sz w:val="24"/>
                <w:szCs w:val="24"/>
              </w:rPr>
              <w:t>Administración, Promoción de la afiliación en la población pobre y vulnerable al régimen subsidiado y continuidad San Andrés- SGP -SSF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045463" w:rsidRPr="006F2F71" w:rsidRDefault="00045463" w:rsidP="0054221E">
            <w:pPr>
              <w:jc w:val="right"/>
              <w:rPr>
                <w:rFonts w:ascii="Bodoni MT Condensed" w:hAnsi="Bodoni MT Condensed" w:cstheme="minorHAnsi"/>
                <w:sz w:val="24"/>
                <w:szCs w:val="24"/>
                <w:lang w:eastAsia="es-CO"/>
              </w:rPr>
            </w:pPr>
            <w:r w:rsidRPr="006F2F71">
              <w:rPr>
                <w:rFonts w:ascii="Bodoni MT Condensed" w:hAnsi="Bodoni MT Condensed" w:cstheme="minorHAnsi"/>
                <w:sz w:val="24"/>
                <w:szCs w:val="24"/>
                <w:lang w:eastAsia="es-CO"/>
              </w:rPr>
              <w:t>$3.793.205.212.00</w:t>
            </w:r>
          </w:p>
        </w:tc>
      </w:tr>
      <w:tr w:rsidR="00045463" w:rsidRPr="006F2F71" w:rsidTr="0054221E">
        <w:trPr>
          <w:trHeight w:val="300"/>
        </w:trPr>
        <w:tc>
          <w:tcPr>
            <w:tcW w:w="1433" w:type="dxa"/>
            <w:tcBorders>
              <w:top w:val="single" w:sz="4" w:space="0" w:color="auto"/>
            </w:tcBorders>
          </w:tcPr>
          <w:p w:rsidR="00045463" w:rsidRPr="006F2F71" w:rsidRDefault="00045463" w:rsidP="0054221E">
            <w:pPr>
              <w:rPr>
                <w:rFonts w:ascii="Bodoni MT Condensed" w:hAnsi="Bodoni MT Condensed" w:cs="Tahoma"/>
                <w:color w:val="000000"/>
                <w:sz w:val="24"/>
                <w:szCs w:val="24"/>
              </w:rPr>
            </w:pPr>
            <w:r w:rsidRPr="006F2F71">
              <w:rPr>
                <w:rFonts w:ascii="Bodoni MT Condensed" w:hAnsi="Bodoni MT Condensed" w:cs="Tahoma"/>
                <w:color w:val="000000"/>
                <w:sz w:val="24"/>
                <w:szCs w:val="24"/>
              </w:rPr>
              <w:t>05-3-11112-850</w:t>
            </w:r>
          </w:p>
        </w:tc>
        <w:tc>
          <w:tcPr>
            <w:tcW w:w="538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045463" w:rsidRPr="006F2F71" w:rsidRDefault="00045463" w:rsidP="0054221E">
            <w:pPr>
              <w:rPr>
                <w:rFonts w:ascii="Bodoni MT Condensed" w:hAnsi="Bodoni MT Condensed" w:cs="Tahoma"/>
                <w:sz w:val="24"/>
                <w:szCs w:val="24"/>
              </w:rPr>
            </w:pPr>
            <w:r w:rsidRPr="006F2F71">
              <w:rPr>
                <w:rFonts w:ascii="Bodoni MT Condensed" w:hAnsi="Bodoni MT Condensed" w:cs="Tahoma"/>
                <w:sz w:val="24"/>
                <w:szCs w:val="24"/>
              </w:rPr>
              <w:t>Administración, Promoción de la afiliación en la población pobre y vulnerable al régimen subsidiado y continuidad San Andrés- Presupuesto General de la Nación –PGN –ADRES-SSF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045463" w:rsidRPr="006F2F71" w:rsidRDefault="00045463" w:rsidP="0054221E">
            <w:pPr>
              <w:jc w:val="right"/>
              <w:rPr>
                <w:rFonts w:ascii="Bodoni MT Condensed" w:hAnsi="Bodoni MT Condensed" w:cstheme="minorHAnsi"/>
                <w:sz w:val="24"/>
                <w:szCs w:val="24"/>
                <w:lang w:eastAsia="es-CO"/>
              </w:rPr>
            </w:pPr>
            <w:r w:rsidRPr="006F2F71">
              <w:rPr>
                <w:rFonts w:ascii="Bodoni MT Condensed" w:hAnsi="Bodoni MT Condensed" w:cstheme="minorHAnsi"/>
                <w:sz w:val="24"/>
                <w:szCs w:val="24"/>
                <w:lang w:eastAsia="es-CO"/>
              </w:rPr>
              <w:t>$8.364.540.941.42</w:t>
            </w:r>
          </w:p>
        </w:tc>
      </w:tr>
      <w:tr w:rsidR="00045463" w:rsidRPr="00651697" w:rsidTr="0054221E">
        <w:trPr>
          <w:trHeight w:val="300"/>
        </w:trPr>
        <w:tc>
          <w:tcPr>
            <w:tcW w:w="1433" w:type="dxa"/>
          </w:tcPr>
          <w:p w:rsidR="00045463" w:rsidRPr="00651697" w:rsidRDefault="00045463" w:rsidP="0054221E">
            <w:pPr>
              <w:jc w:val="right"/>
              <w:rPr>
                <w:rFonts w:ascii="Bodoni MT Condensed" w:hAnsi="Bodoni MT Condensed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  <w:shd w:val="clear" w:color="auto" w:fill="auto"/>
            <w:noWrap/>
            <w:vAlign w:val="bottom"/>
          </w:tcPr>
          <w:p w:rsidR="00045463" w:rsidRPr="00651697" w:rsidRDefault="00045463" w:rsidP="0054221E">
            <w:pPr>
              <w:jc w:val="right"/>
              <w:rPr>
                <w:rFonts w:ascii="Bodoni MT Condensed" w:hAnsi="Bodoni MT Condensed" w:cs="Arial"/>
                <w:b/>
                <w:sz w:val="24"/>
                <w:szCs w:val="24"/>
              </w:rPr>
            </w:pPr>
            <w:r w:rsidRPr="00651697">
              <w:rPr>
                <w:rFonts w:ascii="Bodoni MT Condensed" w:hAnsi="Bodoni MT Condensed" w:cs="Arial"/>
                <w:b/>
                <w:sz w:val="24"/>
                <w:szCs w:val="24"/>
              </w:rPr>
              <w:t>TOTAL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045463" w:rsidRPr="00651697" w:rsidRDefault="00045463" w:rsidP="0054221E">
            <w:pPr>
              <w:jc w:val="right"/>
              <w:rPr>
                <w:rFonts w:ascii="Bodoni MT Condensed" w:hAnsi="Bodoni MT Condensed" w:cstheme="minorHAnsi"/>
                <w:b/>
                <w:color w:val="000000"/>
                <w:sz w:val="24"/>
                <w:szCs w:val="24"/>
              </w:rPr>
            </w:pPr>
            <w:r w:rsidRPr="00651697">
              <w:rPr>
                <w:rFonts w:ascii="Bodoni MT Condensed" w:hAnsi="Bodoni MT Condensed" w:cstheme="minorHAnsi"/>
                <w:b/>
                <w:color w:val="000000"/>
                <w:sz w:val="24"/>
                <w:szCs w:val="24"/>
              </w:rPr>
              <w:t>$15.247.737.571.39</w:t>
            </w:r>
          </w:p>
        </w:tc>
      </w:tr>
    </w:tbl>
    <w:p w:rsidR="00045463" w:rsidRDefault="00045463" w:rsidP="00045463">
      <w:pPr>
        <w:rPr>
          <w:rFonts w:cs="Arial"/>
          <w:sz w:val="20"/>
          <w:lang w:val="es-CO"/>
        </w:rPr>
      </w:pPr>
    </w:p>
    <w:p w:rsidR="00045463" w:rsidRDefault="00045463" w:rsidP="00045463">
      <w:pPr>
        <w:rPr>
          <w:rFonts w:cs="Arial"/>
          <w:sz w:val="20"/>
          <w:lang w:val="es-CO"/>
        </w:rPr>
      </w:pPr>
    </w:p>
    <w:p w:rsidR="00045463" w:rsidRPr="00837D3A" w:rsidRDefault="00045463" w:rsidP="00045463">
      <w:pPr>
        <w:rPr>
          <w:sz w:val="20"/>
          <w:lang w:val="es-CO"/>
        </w:rPr>
      </w:pPr>
      <w:r w:rsidRPr="00837D3A">
        <w:rPr>
          <w:sz w:val="20"/>
          <w:lang w:val="es-CO"/>
        </w:rPr>
        <w:t xml:space="preserve">Hace parte de este </w:t>
      </w:r>
      <w:r>
        <w:rPr>
          <w:sz w:val="20"/>
          <w:lang w:val="es-CO"/>
        </w:rPr>
        <w:t>informe la</w:t>
      </w:r>
      <w:r w:rsidRPr="00837D3A">
        <w:rPr>
          <w:sz w:val="20"/>
          <w:lang w:val="es-CO"/>
        </w:rPr>
        <w:t xml:space="preserve"> </w:t>
      </w:r>
      <w:r>
        <w:rPr>
          <w:sz w:val="20"/>
          <w:lang w:val="es-CO"/>
        </w:rPr>
        <w:t>distribución del esfuerzo propio territorial –rentas cedidas sin situación de fondos (Decreto 2265 de 2017), según las liquidaciones mensuales de afiliados (LMA) que se giraron por parte de</w:t>
      </w:r>
      <w:r w:rsidRPr="00837D3A">
        <w:rPr>
          <w:sz w:val="20"/>
          <w:lang w:val="es-CO"/>
        </w:rPr>
        <w:t xml:space="preserve"> </w:t>
      </w:r>
      <w:r>
        <w:rPr>
          <w:sz w:val="20"/>
          <w:lang w:val="es-CO"/>
        </w:rPr>
        <w:t xml:space="preserve">la Administradora </w:t>
      </w:r>
      <w:r w:rsidRPr="00837D3A">
        <w:rPr>
          <w:sz w:val="20"/>
          <w:lang w:val="es-CO"/>
        </w:rPr>
        <w:t xml:space="preserve"> de recursos del SGSSS –ADRES a la e</w:t>
      </w:r>
      <w:r>
        <w:rPr>
          <w:sz w:val="20"/>
          <w:lang w:val="es-CO"/>
        </w:rPr>
        <w:t xml:space="preserve">ntidades </w:t>
      </w:r>
      <w:r w:rsidRPr="00837D3A">
        <w:rPr>
          <w:sz w:val="20"/>
          <w:lang w:val="es-CO"/>
        </w:rPr>
        <w:t xml:space="preserve"> promotoras de salud (EPS)  del </w:t>
      </w:r>
      <w:r w:rsidRPr="00837D3A">
        <w:rPr>
          <w:sz w:val="20"/>
          <w:lang w:val="es-CO"/>
        </w:rPr>
        <w:t>régimen</w:t>
      </w:r>
      <w:r w:rsidRPr="00837D3A">
        <w:rPr>
          <w:sz w:val="20"/>
          <w:lang w:val="es-CO"/>
        </w:rPr>
        <w:t xml:space="preserve"> subsidiado</w:t>
      </w:r>
      <w:r>
        <w:rPr>
          <w:sz w:val="20"/>
          <w:lang w:val="es-CO"/>
        </w:rPr>
        <w:t xml:space="preserve"> de conformidad a las normas vigentes</w:t>
      </w:r>
      <w:r w:rsidRPr="00837D3A">
        <w:rPr>
          <w:sz w:val="20"/>
          <w:lang w:val="es-CO"/>
        </w:rPr>
        <w:t>, se anexa tabla.</w:t>
      </w:r>
    </w:p>
    <w:p w:rsidR="009D2149" w:rsidRPr="00045463" w:rsidRDefault="009D2149" w:rsidP="009D2149">
      <w:pPr>
        <w:pStyle w:val="Prrafodelista"/>
        <w:rPr>
          <w:rFonts w:cs="Arial"/>
          <w:szCs w:val="22"/>
          <w:lang w:val="es-CO"/>
        </w:rPr>
      </w:pPr>
    </w:p>
    <w:p w:rsidR="009D2149" w:rsidRDefault="009D2149" w:rsidP="009D2149">
      <w:pPr>
        <w:pStyle w:val="Prrafodelista"/>
        <w:rPr>
          <w:rFonts w:cs="Arial"/>
          <w:szCs w:val="22"/>
        </w:rPr>
      </w:pPr>
    </w:p>
    <w:p w:rsidR="00131728" w:rsidRPr="002C4EC8" w:rsidRDefault="00131728" w:rsidP="00A768F8">
      <w:pPr>
        <w:rPr>
          <w:rFonts w:cs="Arial"/>
          <w:szCs w:val="22"/>
        </w:rPr>
      </w:pPr>
    </w:p>
    <w:p w:rsidR="00AF3A20" w:rsidRDefault="00AF3A20" w:rsidP="00A768F8">
      <w:pPr>
        <w:rPr>
          <w:rFonts w:cs="Arial"/>
          <w:b/>
          <w:szCs w:val="22"/>
        </w:rPr>
      </w:pPr>
    </w:p>
    <w:p w:rsidR="00252AF6" w:rsidRDefault="00252AF6" w:rsidP="00A768F8">
      <w:pPr>
        <w:rPr>
          <w:rFonts w:cs="Arial"/>
          <w:b/>
          <w:szCs w:val="22"/>
        </w:rPr>
      </w:pPr>
    </w:p>
    <w:p w:rsidR="00252AF6" w:rsidRDefault="00252AF6" w:rsidP="00A768F8">
      <w:pPr>
        <w:rPr>
          <w:rFonts w:cs="Arial"/>
          <w:b/>
          <w:szCs w:val="22"/>
        </w:rPr>
      </w:pPr>
    </w:p>
    <w:p w:rsidR="00475A36" w:rsidRPr="002C4EC8" w:rsidRDefault="00475A36" w:rsidP="00A768F8">
      <w:pPr>
        <w:rPr>
          <w:rFonts w:cs="Arial"/>
          <w:sz w:val="16"/>
          <w:szCs w:val="16"/>
        </w:rPr>
      </w:pPr>
      <w:bookmarkStart w:id="0" w:name="_GoBack"/>
      <w:bookmarkEnd w:id="0"/>
    </w:p>
    <w:p w:rsidR="005333B7" w:rsidRDefault="005333B7" w:rsidP="00104BE4">
      <w:pPr>
        <w:rPr>
          <w:rFonts w:cs="Arial"/>
          <w:szCs w:val="22"/>
          <w:lang w:val="es-CO"/>
        </w:rPr>
      </w:pPr>
    </w:p>
    <w:p w:rsidR="005B02AB" w:rsidRDefault="005B02AB" w:rsidP="00104BE4">
      <w:pPr>
        <w:rPr>
          <w:rFonts w:cs="Arial"/>
          <w:szCs w:val="22"/>
          <w:lang w:val="es-CO"/>
        </w:rPr>
      </w:pPr>
    </w:p>
    <w:p w:rsidR="005B02AB" w:rsidRDefault="005B02AB" w:rsidP="00104BE4">
      <w:pPr>
        <w:rPr>
          <w:rFonts w:cs="Arial"/>
          <w:szCs w:val="22"/>
          <w:lang w:val="es-CO"/>
        </w:rPr>
      </w:pPr>
    </w:p>
    <w:p w:rsidR="005B02AB" w:rsidRDefault="005B02AB" w:rsidP="00104BE4">
      <w:pPr>
        <w:rPr>
          <w:rFonts w:cs="Arial"/>
          <w:szCs w:val="22"/>
          <w:lang w:val="es-CO"/>
        </w:rPr>
      </w:pPr>
    </w:p>
    <w:p w:rsidR="005B02AB" w:rsidRDefault="005B02AB" w:rsidP="00104BE4">
      <w:pPr>
        <w:rPr>
          <w:rFonts w:cs="Arial"/>
          <w:szCs w:val="22"/>
          <w:lang w:val="es-CO"/>
        </w:rPr>
      </w:pPr>
    </w:p>
    <w:p w:rsidR="005B02AB" w:rsidRDefault="005B02AB" w:rsidP="00104BE4">
      <w:pPr>
        <w:rPr>
          <w:rFonts w:cs="Arial"/>
          <w:szCs w:val="22"/>
          <w:lang w:val="es-CO"/>
        </w:rPr>
      </w:pPr>
    </w:p>
    <w:p w:rsidR="005B02AB" w:rsidRDefault="005B02AB" w:rsidP="00104BE4">
      <w:pPr>
        <w:rPr>
          <w:rFonts w:cs="Arial"/>
          <w:szCs w:val="22"/>
          <w:lang w:val="es-CO"/>
        </w:rPr>
      </w:pPr>
    </w:p>
    <w:p w:rsidR="005B02AB" w:rsidRDefault="005B02AB" w:rsidP="00104BE4">
      <w:pPr>
        <w:rPr>
          <w:rFonts w:cs="Arial"/>
          <w:szCs w:val="22"/>
          <w:lang w:val="es-CO"/>
        </w:rPr>
      </w:pPr>
    </w:p>
    <w:p w:rsidR="005B02AB" w:rsidRDefault="005B02AB" w:rsidP="00104BE4">
      <w:pPr>
        <w:rPr>
          <w:rFonts w:cs="Arial"/>
          <w:szCs w:val="22"/>
          <w:lang w:val="es-CO"/>
        </w:rPr>
      </w:pPr>
    </w:p>
    <w:p w:rsidR="005B02AB" w:rsidRPr="002C4EC8" w:rsidRDefault="005B02AB" w:rsidP="00104BE4">
      <w:pPr>
        <w:rPr>
          <w:rFonts w:cs="Arial"/>
          <w:szCs w:val="22"/>
          <w:lang w:val="es-CO"/>
        </w:rPr>
      </w:pPr>
    </w:p>
    <w:sectPr w:rsidR="005B02AB" w:rsidRPr="002C4EC8" w:rsidSect="00C61914">
      <w:headerReference w:type="default" r:id="rId12"/>
      <w:footerReference w:type="default" r:id="rId13"/>
      <w:pgSz w:w="12240" w:h="20160" w:code="5"/>
      <w:pgMar w:top="567" w:right="1752" w:bottom="851" w:left="1701" w:header="0" w:footer="15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149" w:rsidRDefault="009D2149" w:rsidP="00A768F8">
      <w:r>
        <w:separator/>
      </w:r>
    </w:p>
  </w:endnote>
  <w:endnote w:type="continuationSeparator" w:id="0">
    <w:p w:rsidR="009D2149" w:rsidRDefault="009D2149" w:rsidP="00A76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doni MT Condensed">
    <w:panose1 w:val="02070606080606020203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2149" w:rsidRDefault="009D2149" w:rsidP="00B77F68">
    <w:pPr>
      <w:pStyle w:val="Piedepgina"/>
      <w:ind w:right="-1"/>
      <w:jc w:val="center"/>
      <w:rPr>
        <w:i/>
        <w:szCs w:val="22"/>
      </w:rPr>
    </w:pPr>
    <w:proofErr w:type="spellStart"/>
    <w:r>
      <w:rPr>
        <w:i/>
        <w:szCs w:val="22"/>
      </w:rPr>
      <w:t>Cra</w:t>
    </w:r>
    <w:proofErr w:type="spellEnd"/>
    <w:r>
      <w:rPr>
        <w:i/>
        <w:szCs w:val="22"/>
      </w:rPr>
      <w:t>. 1</w:t>
    </w:r>
    <w:r w:rsidRPr="00DD1DC9">
      <w:rPr>
        <w:i/>
        <w:szCs w:val="22"/>
        <w:vertAlign w:val="superscript"/>
      </w:rPr>
      <w:t>a</w:t>
    </w:r>
    <w:r>
      <w:rPr>
        <w:i/>
        <w:szCs w:val="22"/>
      </w:rPr>
      <w:t>. Av.</w:t>
    </w:r>
    <w:r w:rsidRPr="000742DA">
      <w:rPr>
        <w:i/>
        <w:szCs w:val="22"/>
      </w:rPr>
      <w:t xml:space="preserve"> Francisco </w:t>
    </w:r>
    <w:proofErr w:type="spellStart"/>
    <w:r w:rsidRPr="000742DA">
      <w:rPr>
        <w:i/>
        <w:szCs w:val="22"/>
      </w:rPr>
      <w:t>Newball</w:t>
    </w:r>
    <w:proofErr w:type="spellEnd"/>
    <w:r w:rsidRPr="000742DA">
      <w:rPr>
        <w:i/>
        <w:szCs w:val="22"/>
      </w:rPr>
      <w:t xml:space="preserve">,  Edificio CORAL PALACE </w:t>
    </w:r>
  </w:p>
  <w:p w:rsidR="009D2149" w:rsidRPr="00B77F68" w:rsidRDefault="009D2149" w:rsidP="00B77F68">
    <w:pPr>
      <w:pStyle w:val="Piedepgina"/>
      <w:ind w:right="-1"/>
      <w:jc w:val="center"/>
      <w:rPr>
        <w:i/>
        <w:szCs w:val="22"/>
        <w:lang w:val="es-CO"/>
      </w:rPr>
    </w:pPr>
    <w:r w:rsidRPr="00B77F68">
      <w:rPr>
        <w:i/>
        <w:szCs w:val="22"/>
        <w:lang w:val="es-CO"/>
      </w:rPr>
      <w:t>PBX (8)5130801 Telefax 512</w:t>
    </w:r>
    <w:r>
      <w:rPr>
        <w:i/>
        <w:szCs w:val="22"/>
        <w:lang w:val="es-CO"/>
      </w:rPr>
      <w:t>2659</w:t>
    </w:r>
  </w:p>
  <w:p w:rsidR="009D2149" w:rsidRPr="00B77F68" w:rsidRDefault="009D2149" w:rsidP="00B77F68">
    <w:pPr>
      <w:pStyle w:val="Piedepgina"/>
      <w:jc w:val="center"/>
      <w:rPr>
        <w:i/>
        <w:szCs w:val="22"/>
        <w:u w:val="single"/>
        <w:lang w:val="es-CO"/>
      </w:rPr>
    </w:pPr>
    <w:r w:rsidRPr="00B77F68">
      <w:rPr>
        <w:i/>
        <w:szCs w:val="22"/>
        <w:lang w:val="es-CO"/>
      </w:rPr>
      <w:t xml:space="preserve"> Página Web: www.sanandres.gov.co</w:t>
    </w:r>
    <w:r w:rsidRPr="00B77F68">
      <w:rPr>
        <w:i/>
        <w:szCs w:val="22"/>
        <w:u w:val="single"/>
        <w:lang w:val="es-CO"/>
      </w:rPr>
      <w:t xml:space="preserve"> </w:t>
    </w:r>
  </w:p>
  <w:p w:rsidR="009D2149" w:rsidRDefault="009D2149" w:rsidP="00CF4C5F">
    <w:pPr>
      <w:pStyle w:val="Piedepgina"/>
      <w:jc w:val="center"/>
      <w:rPr>
        <w:i/>
      </w:rPr>
    </w:pPr>
    <w:r w:rsidRPr="003F613B">
      <w:rPr>
        <w:i/>
      </w:rPr>
      <w:t>San Andrés Isla, Colombia</w:t>
    </w:r>
  </w:p>
  <w:p w:rsidR="009D2149" w:rsidRPr="008818CB" w:rsidRDefault="009D2149" w:rsidP="008818CB">
    <w:pPr>
      <w:rPr>
        <w:sz w:val="16"/>
        <w:szCs w:val="16"/>
      </w:rPr>
    </w:pPr>
    <w:r w:rsidRPr="00DB5B16">
      <w:rPr>
        <w:sz w:val="16"/>
        <w:szCs w:val="16"/>
      </w:rPr>
      <w:t>1700-63.08</w:t>
    </w:r>
    <w:r>
      <w:rPr>
        <w:sz w:val="16"/>
        <w:szCs w:val="16"/>
      </w:rPr>
      <w:t xml:space="preserve"> – V</w:t>
    </w:r>
    <w:proofErr w:type="gramStart"/>
    <w:r>
      <w:rPr>
        <w:sz w:val="16"/>
        <w:szCs w:val="16"/>
      </w:rPr>
      <w:t>:02</w:t>
    </w:r>
    <w:proofErr w:type="gramEnd"/>
    <w:r w:rsidRPr="008818CB">
      <w:rPr>
        <w:sz w:val="16"/>
        <w:szCs w:val="16"/>
      </w:rPr>
      <w:tab/>
    </w:r>
    <w:r w:rsidRPr="008818CB">
      <w:rPr>
        <w:sz w:val="16"/>
        <w:szCs w:val="16"/>
      </w:rPr>
      <w:tab/>
    </w:r>
    <w:r w:rsidRPr="008818CB">
      <w:rPr>
        <w:sz w:val="16"/>
        <w:szCs w:val="16"/>
      </w:rPr>
      <w:tab/>
    </w:r>
    <w:r w:rsidRPr="008818CB">
      <w:rPr>
        <w:sz w:val="16"/>
        <w:szCs w:val="16"/>
      </w:rPr>
      <w:tab/>
    </w:r>
    <w:r w:rsidRPr="008818CB">
      <w:rPr>
        <w:sz w:val="16"/>
        <w:szCs w:val="16"/>
      </w:rPr>
      <w:tab/>
    </w:r>
    <w:r w:rsidRPr="008818CB">
      <w:rPr>
        <w:sz w:val="16"/>
        <w:szCs w:val="16"/>
      </w:rPr>
      <w:tab/>
    </w:r>
    <w:r w:rsidRPr="008818CB">
      <w:rPr>
        <w:sz w:val="16"/>
        <w:szCs w:val="16"/>
      </w:rPr>
      <w:tab/>
    </w:r>
    <w:r w:rsidRPr="008818CB">
      <w:rPr>
        <w:sz w:val="16"/>
        <w:szCs w:val="16"/>
      </w:rPr>
      <w:tab/>
    </w:r>
    <w:r w:rsidRPr="008818CB">
      <w:rPr>
        <w:sz w:val="16"/>
        <w:szCs w:val="16"/>
      </w:rPr>
      <w:tab/>
    </w:r>
    <w:proofErr w:type="spellStart"/>
    <w:r w:rsidRPr="008818CB">
      <w:rPr>
        <w:sz w:val="16"/>
        <w:szCs w:val="16"/>
      </w:rPr>
      <w:t>Pág</w:t>
    </w:r>
    <w:proofErr w:type="spellEnd"/>
    <w:r w:rsidRPr="008818CB">
      <w:rPr>
        <w:sz w:val="16"/>
        <w:szCs w:val="16"/>
      </w:rPr>
      <w:t xml:space="preserve"> </w:t>
    </w:r>
    <w:r w:rsidRPr="008818CB">
      <w:rPr>
        <w:sz w:val="16"/>
        <w:szCs w:val="16"/>
      </w:rPr>
      <w:fldChar w:fldCharType="begin"/>
    </w:r>
    <w:r w:rsidRPr="008818CB">
      <w:rPr>
        <w:sz w:val="16"/>
        <w:szCs w:val="16"/>
      </w:rPr>
      <w:instrText xml:space="preserve"> PAGE </w:instrText>
    </w:r>
    <w:r w:rsidRPr="008818CB">
      <w:rPr>
        <w:sz w:val="16"/>
        <w:szCs w:val="16"/>
      </w:rPr>
      <w:fldChar w:fldCharType="separate"/>
    </w:r>
    <w:r w:rsidR="00045463">
      <w:rPr>
        <w:noProof/>
        <w:sz w:val="16"/>
        <w:szCs w:val="16"/>
      </w:rPr>
      <w:t>4</w:t>
    </w:r>
    <w:r w:rsidRPr="008818CB">
      <w:rPr>
        <w:sz w:val="16"/>
        <w:szCs w:val="16"/>
      </w:rPr>
      <w:fldChar w:fldCharType="end"/>
    </w:r>
    <w:r w:rsidRPr="008818CB">
      <w:rPr>
        <w:sz w:val="16"/>
        <w:szCs w:val="16"/>
      </w:rPr>
      <w:t xml:space="preserve"> de </w:t>
    </w:r>
    <w:r w:rsidRPr="008818CB">
      <w:rPr>
        <w:sz w:val="16"/>
        <w:szCs w:val="16"/>
      </w:rPr>
      <w:fldChar w:fldCharType="begin"/>
    </w:r>
    <w:r w:rsidRPr="008818CB">
      <w:rPr>
        <w:sz w:val="16"/>
        <w:szCs w:val="16"/>
      </w:rPr>
      <w:instrText xml:space="preserve"> NUMPAGES  </w:instrText>
    </w:r>
    <w:r w:rsidRPr="008818CB">
      <w:rPr>
        <w:sz w:val="16"/>
        <w:szCs w:val="16"/>
      </w:rPr>
      <w:fldChar w:fldCharType="separate"/>
    </w:r>
    <w:r w:rsidR="00045463">
      <w:rPr>
        <w:noProof/>
        <w:sz w:val="16"/>
        <w:szCs w:val="16"/>
      </w:rPr>
      <w:t>8</w:t>
    </w:r>
    <w:r w:rsidRPr="008818CB">
      <w:rPr>
        <w:sz w:val="16"/>
        <w:szCs w:val="16"/>
      </w:rPr>
      <w:fldChar w:fldCharType="end"/>
    </w:r>
  </w:p>
  <w:p w:rsidR="009D2149" w:rsidRDefault="009D2149" w:rsidP="008818CB">
    <w:pPr>
      <w:pStyle w:val="Piedepgina"/>
      <w:jc w:val="left"/>
      <w:rPr>
        <w:sz w:val="16"/>
        <w:szCs w:val="16"/>
      </w:rPr>
    </w:pPr>
  </w:p>
  <w:p w:rsidR="009D2149" w:rsidRDefault="009D2149" w:rsidP="00CF4C5F">
    <w:pPr>
      <w:pStyle w:val="Piedepgina"/>
      <w:jc w:val="right"/>
      <w:rPr>
        <w:sz w:val="16"/>
        <w:szCs w:val="16"/>
      </w:rPr>
    </w:pPr>
  </w:p>
  <w:p w:rsidR="009D2149" w:rsidRPr="00CF4C5F" w:rsidRDefault="009D2149" w:rsidP="00CF4C5F">
    <w:pPr>
      <w:pStyle w:val="Piedepgin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149" w:rsidRDefault="009D2149" w:rsidP="00A768F8">
      <w:r>
        <w:separator/>
      </w:r>
    </w:p>
  </w:footnote>
  <w:footnote w:type="continuationSeparator" w:id="0">
    <w:p w:rsidR="009D2149" w:rsidRDefault="009D2149" w:rsidP="00A768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2149" w:rsidRDefault="009D2149">
    <w:pPr>
      <w:pStyle w:val="Encabezado"/>
      <w:jc w:val="right"/>
    </w:pPr>
  </w:p>
  <w:tbl>
    <w:tblPr>
      <w:tblW w:w="0" w:type="auto"/>
      <w:tblLook w:val="00A0" w:firstRow="1" w:lastRow="0" w:firstColumn="1" w:lastColumn="0" w:noHBand="0" w:noVBand="0"/>
    </w:tblPr>
    <w:tblGrid>
      <w:gridCol w:w="2746"/>
      <w:gridCol w:w="3929"/>
      <w:gridCol w:w="2328"/>
    </w:tblGrid>
    <w:tr w:rsidR="009D2149" w:rsidRPr="00FE54C8" w:rsidTr="004464C2">
      <w:trPr>
        <w:trHeight w:val="1286"/>
      </w:trPr>
      <w:tc>
        <w:tcPr>
          <w:tcW w:w="2943" w:type="dxa"/>
        </w:tcPr>
        <w:p w:rsidR="009D2149" w:rsidRDefault="009D2149" w:rsidP="004464C2">
          <w:pPr>
            <w:pStyle w:val="Encabezado"/>
          </w:pPr>
        </w:p>
      </w:tc>
      <w:tc>
        <w:tcPr>
          <w:tcW w:w="4111" w:type="dxa"/>
        </w:tcPr>
        <w:p w:rsidR="009D2149" w:rsidRDefault="009D2149" w:rsidP="004464C2">
          <w:pPr>
            <w:pStyle w:val="Encabezado"/>
            <w:jc w:val="center"/>
            <w:rPr>
              <w:rFonts w:ascii="Tahoma" w:hAnsi="Tahoma" w:cs="Tahoma"/>
              <w:b/>
              <w:sz w:val="18"/>
              <w:szCs w:val="18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852805</wp:posOffset>
                </wp:positionH>
                <wp:positionV relativeFrom="paragraph">
                  <wp:posOffset>26670</wp:posOffset>
                </wp:positionV>
                <wp:extent cx="626745" cy="542925"/>
                <wp:effectExtent l="0" t="0" r="1905" b="9525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6745" cy="5429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  <w:p w:rsidR="009D2149" w:rsidRDefault="009D2149" w:rsidP="004464C2">
          <w:pPr>
            <w:pStyle w:val="Encabezado"/>
            <w:jc w:val="center"/>
            <w:rPr>
              <w:rFonts w:ascii="Tahoma" w:hAnsi="Tahoma" w:cs="Tahoma"/>
              <w:b/>
              <w:sz w:val="18"/>
              <w:szCs w:val="18"/>
            </w:rPr>
          </w:pPr>
        </w:p>
        <w:p w:rsidR="009D2149" w:rsidRDefault="009D2149" w:rsidP="004464C2">
          <w:pPr>
            <w:pStyle w:val="Encabezado"/>
            <w:jc w:val="center"/>
            <w:rPr>
              <w:rFonts w:ascii="Tahoma" w:hAnsi="Tahoma" w:cs="Tahoma"/>
              <w:b/>
              <w:sz w:val="18"/>
              <w:szCs w:val="18"/>
            </w:rPr>
          </w:pPr>
        </w:p>
        <w:p w:rsidR="009D2149" w:rsidRDefault="009D2149" w:rsidP="004464C2">
          <w:pPr>
            <w:pStyle w:val="Encabezado"/>
            <w:jc w:val="center"/>
            <w:rPr>
              <w:rFonts w:ascii="Tahoma" w:hAnsi="Tahoma" w:cs="Tahoma"/>
              <w:b/>
              <w:sz w:val="18"/>
              <w:szCs w:val="18"/>
            </w:rPr>
          </w:pPr>
        </w:p>
        <w:p w:rsidR="009D2149" w:rsidRPr="00E438F7" w:rsidRDefault="009D2149" w:rsidP="004464C2">
          <w:pPr>
            <w:pStyle w:val="Encabezado"/>
            <w:jc w:val="center"/>
            <w:rPr>
              <w:rFonts w:ascii="Tahoma" w:hAnsi="Tahoma" w:cs="Tahoma"/>
              <w:b/>
              <w:sz w:val="18"/>
              <w:szCs w:val="18"/>
            </w:rPr>
          </w:pPr>
          <w:r w:rsidRPr="00E438F7">
            <w:rPr>
              <w:rFonts w:ascii="Tahoma" w:hAnsi="Tahoma" w:cs="Tahoma"/>
              <w:b/>
              <w:sz w:val="18"/>
              <w:szCs w:val="18"/>
            </w:rPr>
            <w:t>GOBERNACIÓN</w:t>
          </w:r>
        </w:p>
        <w:p w:rsidR="009D2149" w:rsidRPr="00E438F7" w:rsidRDefault="009D2149" w:rsidP="004464C2">
          <w:pPr>
            <w:pStyle w:val="Encabezado"/>
            <w:jc w:val="center"/>
            <w:rPr>
              <w:rFonts w:ascii="Tahoma" w:hAnsi="Tahoma" w:cs="Tahoma"/>
              <w:sz w:val="18"/>
              <w:szCs w:val="18"/>
            </w:rPr>
          </w:pPr>
          <w:r w:rsidRPr="00E438F7">
            <w:rPr>
              <w:rFonts w:ascii="Tahoma" w:hAnsi="Tahoma" w:cs="Tahoma"/>
              <w:sz w:val="18"/>
              <w:szCs w:val="18"/>
            </w:rPr>
            <w:t>Departamento Archipiélago de San Andrés,</w:t>
          </w:r>
        </w:p>
        <w:p w:rsidR="009D2149" w:rsidRPr="00E438F7" w:rsidRDefault="009D2149" w:rsidP="004464C2">
          <w:pPr>
            <w:pStyle w:val="Encabezado"/>
            <w:jc w:val="center"/>
            <w:rPr>
              <w:rFonts w:ascii="Tahoma" w:hAnsi="Tahoma" w:cs="Tahoma"/>
              <w:noProof/>
              <w:sz w:val="18"/>
              <w:szCs w:val="18"/>
            </w:rPr>
          </w:pPr>
          <w:r w:rsidRPr="00E438F7">
            <w:rPr>
              <w:rFonts w:ascii="Tahoma" w:hAnsi="Tahoma" w:cs="Tahoma"/>
              <w:sz w:val="18"/>
              <w:szCs w:val="18"/>
            </w:rPr>
            <w:t>Providencia y Santa Catalina</w:t>
          </w:r>
        </w:p>
        <w:p w:rsidR="009D2149" w:rsidRDefault="009D2149" w:rsidP="004464C2">
          <w:pPr>
            <w:jc w:val="center"/>
            <w:rPr>
              <w:rFonts w:ascii="French Script MT" w:hAnsi="French Script MT" w:cs="Tahoma"/>
              <w:noProof/>
              <w:sz w:val="28"/>
              <w:szCs w:val="28"/>
            </w:rPr>
          </w:pPr>
          <w:r w:rsidRPr="00E438F7">
            <w:rPr>
              <w:rFonts w:ascii="French Script MT" w:hAnsi="French Script MT" w:cs="Tahoma"/>
              <w:noProof/>
              <w:sz w:val="28"/>
              <w:szCs w:val="28"/>
            </w:rPr>
            <w:t>Reserva de Biosfera Seaflower</w:t>
          </w:r>
        </w:p>
        <w:p w:rsidR="009D2149" w:rsidRPr="008818CB" w:rsidRDefault="009D2149" w:rsidP="008818CB">
          <w:pPr>
            <w:pStyle w:val="Piedepgina"/>
            <w:ind w:right="-1"/>
            <w:jc w:val="center"/>
            <w:rPr>
              <w:rFonts w:ascii="Bookman Old Style" w:hAnsi="Bookman Old Style"/>
              <w:sz w:val="18"/>
              <w:szCs w:val="18"/>
              <w:lang w:val="en-US"/>
            </w:rPr>
          </w:pPr>
          <w:r w:rsidRPr="008818CB">
            <w:rPr>
              <w:rFonts w:ascii="Bookman Old Style" w:hAnsi="Bookman Old Style"/>
              <w:i/>
              <w:sz w:val="18"/>
              <w:szCs w:val="18"/>
              <w:lang w:val="en-US"/>
            </w:rPr>
            <w:t xml:space="preserve">Nit: 892.400.038-2 </w:t>
          </w:r>
        </w:p>
      </w:tc>
      <w:tc>
        <w:tcPr>
          <w:tcW w:w="2493" w:type="dxa"/>
        </w:tcPr>
        <w:p w:rsidR="009D2149" w:rsidRPr="00542CC6" w:rsidRDefault="009D2149" w:rsidP="004464C2">
          <w:pPr>
            <w:pStyle w:val="Encabezado"/>
            <w:rPr>
              <w:lang w:val="en-US"/>
            </w:rPr>
          </w:pPr>
        </w:p>
      </w:tc>
    </w:tr>
  </w:tbl>
  <w:p w:rsidR="009D2149" w:rsidRDefault="009D2149" w:rsidP="00096E8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54751"/>
    <w:multiLevelType w:val="hybridMultilevel"/>
    <w:tmpl w:val="05004A7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29736A"/>
    <w:multiLevelType w:val="hybridMultilevel"/>
    <w:tmpl w:val="919CB188"/>
    <w:lvl w:ilvl="0" w:tplc="942E51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A26699"/>
    <w:multiLevelType w:val="hybridMultilevel"/>
    <w:tmpl w:val="8B363B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AC4842"/>
    <w:multiLevelType w:val="hybridMultilevel"/>
    <w:tmpl w:val="EDAEDC3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950ED9"/>
    <w:multiLevelType w:val="hybridMultilevel"/>
    <w:tmpl w:val="84FAF23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E224363"/>
    <w:multiLevelType w:val="hybridMultilevel"/>
    <w:tmpl w:val="B3A8D69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E93B16"/>
    <w:multiLevelType w:val="multilevel"/>
    <w:tmpl w:val="507280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7">
    <w:nsid w:val="22F9550A"/>
    <w:multiLevelType w:val="hybridMultilevel"/>
    <w:tmpl w:val="93385E8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5867F7"/>
    <w:multiLevelType w:val="hybridMultilevel"/>
    <w:tmpl w:val="FCDC45A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8377A9"/>
    <w:multiLevelType w:val="hybridMultilevel"/>
    <w:tmpl w:val="7C1A6FB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D80648"/>
    <w:multiLevelType w:val="hybridMultilevel"/>
    <w:tmpl w:val="E92827B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07637D"/>
    <w:multiLevelType w:val="hybridMultilevel"/>
    <w:tmpl w:val="ED7A174E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66D28D6"/>
    <w:multiLevelType w:val="hybridMultilevel"/>
    <w:tmpl w:val="B0C4CD56"/>
    <w:lvl w:ilvl="0" w:tplc="240A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3EF7597A"/>
    <w:multiLevelType w:val="multilevel"/>
    <w:tmpl w:val="F8C8D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>
    <w:nsid w:val="3F170691"/>
    <w:multiLevelType w:val="hybridMultilevel"/>
    <w:tmpl w:val="ED5A2E10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A37B51"/>
    <w:multiLevelType w:val="hybridMultilevel"/>
    <w:tmpl w:val="B74C65F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8A17BC2"/>
    <w:multiLevelType w:val="hybridMultilevel"/>
    <w:tmpl w:val="43381A2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3F23A7"/>
    <w:multiLevelType w:val="hybridMultilevel"/>
    <w:tmpl w:val="364443D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B46D10"/>
    <w:multiLevelType w:val="hybridMultilevel"/>
    <w:tmpl w:val="832A6FCE"/>
    <w:lvl w:ilvl="0" w:tplc="240A0019">
      <w:start w:val="1"/>
      <w:numFmt w:val="lowerLetter"/>
      <w:lvlText w:val="%1.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53937A42"/>
    <w:multiLevelType w:val="hybridMultilevel"/>
    <w:tmpl w:val="037055F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3C56739"/>
    <w:multiLevelType w:val="hybridMultilevel"/>
    <w:tmpl w:val="6B3E938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84431E"/>
    <w:multiLevelType w:val="hybridMultilevel"/>
    <w:tmpl w:val="29BEEA30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7A04E3"/>
    <w:multiLevelType w:val="hybridMultilevel"/>
    <w:tmpl w:val="5C4407BA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E90CBC"/>
    <w:multiLevelType w:val="hybridMultilevel"/>
    <w:tmpl w:val="6440886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ED3D27"/>
    <w:multiLevelType w:val="hybridMultilevel"/>
    <w:tmpl w:val="755824E8"/>
    <w:lvl w:ilvl="0" w:tplc="240A0019">
      <w:start w:val="1"/>
      <w:numFmt w:val="lowerLetter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8814B0A"/>
    <w:multiLevelType w:val="hybridMultilevel"/>
    <w:tmpl w:val="E230DC2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CFC1CAB"/>
    <w:multiLevelType w:val="hybridMultilevel"/>
    <w:tmpl w:val="B83A37D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22"/>
  </w:num>
  <w:num w:numId="4">
    <w:abstractNumId w:val="18"/>
  </w:num>
  <w:num w:numId="5">
    <w:abstractNumId w:val="3"/>
  </w:num>
  <w:num w:numId="6">
    <w:abstractNumId w:val="16"/>
  </w:num>
  <w:num w:numId="7">
    <w:abstractNumId w:val="2"/>
  </w:num>
  <w:num w:numId="8">
    <w:abstractNumId w:val="7"/>
  </w:num>
  <w:num w:numId="9">
    <w:abstractNumId w:val="23"/>
  </w:num>
  <w:num w:numId="10">
    <w:abstractNumId w:val="24"/>
  </w:num>
  <w:num w:numId="11">
    <w:abstractNumId w:val="12"/>
  </w:num>
  <w:num w:numId="12">
    <w:abstractNumId w:val="11"/>
  </w:num>
  <w:num w:numId="13">
    <w:abstractNumId w:val="5"/>
  </w:num>
  <w:num w:numId="14">
    <w:abstractNumId w:val="20"/>
  </w:num>
  <w:num w:numId="15">
    <w:abstractNumId w:val="4"/>
  </w:num>
  <w:num w:numId="16">
    <w:abstractNumId w:val="13"/>
  </w:num>
  <w:num w:numId="17">
    <w:abstractNumId w:val="26"/>
  </w:num>
  <w:num w:numId="18">
    <w:abstractNumId w:val="25"/>
  </w:num>
  <w:num w:numId="19">
    <w:abstractNumId w:val="6"/>
  </w:num>
  <w:num w:numId="20">
    <w:abstractNumId w:val="1"/>
  </w:num>
  <w:num w:numId="21">
    <w:abstractNumId w:val="8"/>
  </w:num>
  <w:num w:numId="22">
    <w:abstractNumId w:val="19"/>
  </w:num>
  <w:num w:numId="23">
    <w:abstractNumId w:val="15"/>
  </w:num>
  <w:num w:numId="24">
    <w:abstractNumId w:val="9"/>
  </w:num>
  <w:num w:numId="25">
    <w:abstractNumId w:val="17"/>
  </w:num>
  <w:num w:numId="26">
    <w:abstractNumId w:val="21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attachedTemplate r:id="rId1"/>
  <w:mailMerge>
    <w:mainDocumentType w:val="formLetters"/>
    <w:dataType w:val="textFile"/>
    <w:activeRecord w:val="-1"/>
    <w:odso/>
  </w:mailMerge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5E6"/>
    <w:rsid w:val="00015E77"/>
    <w:rsid w:val="0002504B"/>
    <w:rsid w:val="000341B5"/>
    <w:rsid w:val="00045463"/>
    <w:rsid w:val="00055FFB"/>
    <w:rsid w:val="000648CA"/>
    <w:rsid w:val="000742DA"/>
    <w:rsid w:val="00080A85"/>
    <w:rsid w:val="00083775"/>
    <w:rsid w:val="00083F6B"/>
    <w:rsid w:val="00093AFA"/>
    <w:rsid w:val="00096E84"/>
    <w:rsid w:val="0009772C"/>
    <w:rsid w:val="000A736A"/>
    <w:rsid w:val="000A7EF0"/>
    <w:rsid w:val="000B6CAA"/>
    <w:rsid w:val="000D2F14"/>
    <w:rsid w:val="000D55B0"/>
    <w:rsid w:val="000E1856"/>
    <w:rsid w:val="000E29CB"/>
    <w:rsid w:val="000E71CF"/>
    <w:rsid w:val="000F0E75"/>
    <w:rsid w:val="00104BE4"/>
    <w:rsid w:val="00107F03"/>
    <w:rsid w:val="001122A9"/>
    <w:rsid w:val="0011650B"/>
    <w:rsid w:val="0011666F"/>
    <w:rsid w:val="00125B5A"/>
    <w:rsid w:val="00125F25"/>
    <w:rsid w:val="00131728"/>
    <w:rsid w:val="00134E20"/>
    <w:rsid w:val="00157867"/>
    <w:rsid w:val="00164325"/>
    <w:rsid w:val="001712FD"/>
    <w:rsid w:val="00176521"/>
    <w:rsid w:val="00181D0B"/>
    <w:rsid w:val="00183800"/>
    <w:rsid w:val="00184E82"/>
    <w:rsid w:val="001960DF"/>
    <w:rsid w:val="001A2A39"/>
    <w:rsid w:val="001C4EE2"/>
    <w:rsid w:val="001C5F0F"/>
    <w:rsid w:val="001D6C7C"/>
    <w:rsid w:val="001F2786"/>
    <w:rsid w:val="002208E9"/>
    <w:rsid w:val="00221DEA"/>
    <w:rsid w:val="002254D0"/>
    <w:rsid w:val="00231F63"/>
    <w:rsid w:val="00237F1C"/>
    <w:rsid w:val="00242053"/>
    <w:rsid w:val="00252AF6"/>
    <w:rsid w:val="00260D82"/>
    <w:rsid w:val="00261566"/>
    <w:rsid w:val="00273CAC"/>
    <w:rsid w:val="0027448E"/>
    <w:rsid w:val="002874A1"/>
    <w:rsid w:val="00296AD7"/>
    <w:rsid w:val="00297172"/>
    <w:rsid w:val="002A04DC"/>
    <w:rsid w:val="002B17A7"/>
    <w:rsid w:val="002C4EC8"/>
    <w:rsid w:val="002D20F6"/>
    <w:rsid w:val="002D2DBB"/>
    <w:rsid w:val="002D5E4F"/>
    <w:rsid w:val="002D7A13"/>
    <w:rsid w:val="002E170C"/>
    <w:rsid w:val="00314E44"/>
    <w:rsid w:val="003159F5"/>
    <w:rsid w:val="00324FEE"/>
    <w:rsid w:val="00343292"/>
    <w:rsid w:val="0034609D"/>
    <w:rsid w:val="0034751C"/>
    <w:rsid w:val="003647FF"/>
    <w:rsid w:val="003837C5"/>
    <w:rsid w:val="0039190D"/>
    <w:rsid w:val="003937CC"/>
    <w:rsid w:val="003B0800"/>
    <w:rsid w:val="003B09EB"/>
    <w:rsid w:val="003B1352"/>
    <w:rsid w:val="003B677E"/>
    <w:rsid w:val="003D106C"/>
    <w:rsid w:val="003E1B86"/>
    <w:rsid w:val="003E3DDF"/>
    <w:rsid w:val="003F2E9C"/>
    <w:rsid w:val="003F3F6A"/>
    <w:rsid w:val="003F4F58"/>
    <w:rsid w:val="003F613B"/>
    <w:rsid w:val="00407841"/>
    <w:rsid w:val="00425091"/>
    <w:rsid w:val="00426966"/>
    <w:rsid w:val="00434D34"/>
    <w:rsid w:val="00444AED"/>
    <w:rsid w:val="00445161"/>
    <w:rsid w:val="004464C2"/>
    <w:rsid w:val="004540DC"/>
    <w:rsid w:val="00466D8F"/>
    <w:rsid w:val="00473282"/>
    <w:rsid w:val="00475A36"/>
    <w:rsid w:val="00477205"/>
    <w:rsid w:val="00485151"/>
    <w:rsid w:val="0048685C"/>
    <w:rsid w:val="00490923"/>
    <w:rsid w:val="00497CCC"/>
    <w:rsid w:val="004A41C2"/>
    <w:rsid w:val="004A4A8A"/>
    <w:rsid w:val="004B0FBD"/>
    <w:rsid w:val="004C0F72"/>
    <w:rsid w:val="004C1E09"/>
    <w:rsid w:val="004D019E"/>
    <w:rsid w:val="004F52F2"/>
    <w:rsid w:val="004F6115"/>
    <w:rsid w:val="00511C88"/>
    <w:rsid w:val="005155E4"/>
    <w:rsid w:val="00515B8F"/>
    <w:rsid w:val="00524868"/>
    <w:rsid w:val="00524C58"/>
    <w:rsid w:val="005333B7"/>
    <w:rsid w:val="00542CC6"/>
    <w:rsid w:val="00555915"/>
    <w:rsid w:val="00583BF0"/>
    <w:rsid w:val="00585936"/>
    <w:rsid w:val="005952B4"/>
    <w:rsid w:val="005A19B0"/>
    <w:rsid w:val="005B0081"/>
    <w:rsid w:val="005B02AB"/>
    <w:rsid w:val="005B24C0"/>
    <w:rsid w:val="005D788A"/>
    <w:rsid w:val="005F264D"/>
    <w:rsid w:val="005F7A00"/>
    <w:rsid w:val="006148FF"/>
    <w:rsid w:val="00621017"/>
    <w:rsid w:val="00654279"/>
    <w:rsid w:val="006542A9"/>
    <w:rsid w:val="006556ED"/>
    <w:rsid w:val="006571CE"/>
    <w:rsid w:val="006604DC"/>
    <w:rsid w:val="00672484"/>
    <w:rsid w:val="00675E25"/>
    <w:rsid w:val="00692D02"/>
    <w:rsid w:val="006A6497"/>
    <w:rsid w:val="006B247D"/>
    <w:rsid w:val="006B6E41"/>
    <w:rsid w:val="006D0CB7"/>
    <w:rsid w:val="006D18F6"/>
    <w:rsid w:val="006E53FD"/>
    <w:rsid w:val="007165FA"/>
    <w:rsid w:val="00716B7D"/>
    <w:rsid w:val="00722A8B"/>
    <w:rsid w:val="00735B42"/>
    <w:rsid w:val="00736E79"/>
    <w:rsid w:val="007418A1"/>
    <w:rsid w:val="00742AAC"/>
    <w:rsid w:val="00744B7D"/>
    <w:rsid w:val="00762A9C"/>
    <w:rsid w:val="007649B6"/>
    <w:rsid w:val="00776ED5"/>
    <w:rsid w:val="0078259C"/>
    <w:rsid w:val="00790415"/>
    <w:rsid w:val="007976AE"/>
    <w:rsid w:val="007A23B4"/>
    <w:rsid w:val="007A4767"/>
    <w:rsid w:val="007A6342"/>
    <w:rsid w:val="007A63B4"/>
    <w:rsid w:val="007B1E4A"/>
    <w:rsid w:val="007B6D5E"/>
    <w:rsid w:val="007C0480"/>
    <w:rsid w:val="007C349B"/>
    <w:rsid w:val="007C37FD"/>
    <w:rsid w:val="007F0173"/>
    <w:rsid w:val="007F01E9"/>
    <w:rsid w:val="007F54AB"/>
    <w:rsid w:val="00802BF0"/>
    <w:rsid w:val="0080620C"/>
    <w:rsid w:val="00825B2F"/>
    <w:rsid w:val="0083614E"/>
    <w:rsid w:val="00837070"/>
    <w:rsid w:val="008457C6"/>
    <w:rsid w:val="008459B6"/>
    <w:rsid w:val="00850F81"/>
    <w:rsid w:val="00857A17"/>
    <w:rsid w:val="00857A37"/>
    <w:rsid w:val="008644D5"/>
    <w:rsid w:val="00864C34"/>
    <w:rsid w:val="0087083E"/>
    <w:rsid w:val="00872DE4"/>
    <w:rsid w:val="008818CB"/>
    <w:rsid w:val="0089481B"/>
    <w:rsid w:val="008967FD"/>
    <w:rsid w:val="00896998"/>
    <w:rsid w:val="008B6468"/>
    <w:rsid w:val="008B6AF1"/>
    <w:rsid w:val="008C2404"/>
    <w:rsid w:val="008D1D79"/>
    <w:rsid w:val="008D35A4"/>
    <w:rsid w:val="008E11C9"/>
    <w:rsid w:val="009008B9"/>
    <w:rsid w:val="00902E61"/>
    <w:rsid w:val="00905AEB"/>
    <w:rsid w:val="00906E83"/>
    <w:rsid w:val="00914846"/>
    <w:rsid w:val="00920728"/>
    <w:rsid w:val="009213C3"/>
    <w:rsid w:val="00921C8E"/>
    <w:rsid w:val="00927A61"/>
    <w:rsid w:val="00930F31"/>
    <w:rsid w:val="00934738"/>
    <w:rsid w:val="0093506D"/>
    <w:rsid w:val="0094483B"/>
    <w:rsid w:val="00950F68"/>
    <w:rsid w:val="0096068F"/>
    <w:rsid w:val="00972C2C"/>
    <w:rsid w:val="009749CE"/>
    <w:rsid w:val="00983355"/>
    <w:rsid w:val="00984D1B"/>
    <w:rsid w:val="009945B4"/>
    <w:rsid w:val="009A37F1"/>
    <w:rsid w:val="009B05E6"/>
    <w:rsid w:val="009B249E"/>
    <w:rsid w:val="009C0001"/>
    <w:rsid w:val="009D1865"/>
    <w:rsid w:val="009D2149"/>
    <w:rsid w:val="009D7AD0"/>
    <w:rsid w:val="009E0D91"/>
    <w:rsid w:val="009F02F0"/>
    <w:rsid w:val="009F0C0E"/>
    <w:rsid w:val="009F461B"/>
    <w:rsid w:val="00A15541"/>
    <w:rsid w:val="00A2004D"/>
    <w:rsid w:val="00A30904"/>
    <w:rsid w:val="00A325FE"/>
    <w:rsid w:val="00A34654"/>
    <w:rsid w:val="00A40329"/>
    <w:rsid w:val="00A41FCF"/>
    <w:rsid w:val="00A428B0"/>
    <w:rsid w:val="00A50002"/>
    <w:rsid w:val="00A50003"/>
    <w:rsid w:val="00A768F8"/>
    <w:rsid w:val="00A812BB"/>
    <w:rsid w:val="00A86336"/>
    <w:rsid w:val="00A955A5"/>
    <w:rsid w:val="00A967AB"/>
    <w:rsid w:val="00AB2AF5"/>
    <w:rsid w:val="00AB5960"/>
    <w:rsid w:val="00AC1069"/>
    <w:rsid w:val="00AC41DD"/>
    <w:rsid w:val="00AC489A"/>
    <w:rsid w:val="00AD6E41"/>
    <w:rsid w:val="00AE1E97"/>
    <w:rsid w:val="00AF3A20"/>
    <w:rsid w:val="00B05A26"/>
    <w:rsid w:val="00B10396"/>
    <w:rsid w:val="00B347C8"/>
    <w:rsid w:val="00B42C85"/>
    <w:rsid w:val="00B525B8"/>
    <w:rsid w:val="00B63094"/>
    <w:rsid w:val="00B64BD9"/>
    <w:rsid w:val="00B72124"/>
    <w:rsid w:val="00B77BEF"/>
    <w:rsid w:val="00B77F68"/>
    <w:rsid w:val="00B814AC"/>
    <w:rsid w:val="00B817F0"/>
    <w:rsid w:val="00B81CD4"/>
    <w:rsid w:val="00B82355"/>
    <w:rsid w:val="00B82993"/>
    <w:rsid w:val="00B910B7"/>
    <w:rsid w:val="00BA4477"/>
    <w:rsid w:val="00BB4370"/>
    <w:rsid w:val="00BB4B89"/>
    <w:rsid w:val="00BC5728"/>
    <w:rsid w:val="00BC7222"/>
    <w:rsid w:val="00BE4556"/>
    <w:rsid w:val="00C018D1"/>
    <w:rsid w:val="00C01C1B"/>
    <w:rsid w:val="00C03445"/>
    <w:rsid w:val="00C03573"/>
    <w:rsid w:val="00C11626"/>
    <w:rsid w:val="00C1177F"/>
    <w:rsid w:val="00C30A70"/>
    <w:rsid w:val="00C4652E"/>
    <w:rsid w:val="00C61914"/>
    <w:rsid w:val="00C61AEF"/>
    <w:rsid w:val="00C621BD"/>
    <w:rsid w:val="00C66CAD"/>
    <w:rsid w:val="00C705AE"/>
    <w:rsid w:val="00C71C52"/>
    <w:rsid w:val="00C72FDC"/>
    <w:rsid w:val="00C86211"/>
    <w:rsid w:val="00C93C75"/>
    <w:rsid w:val="00C94537"/>
    <w:rsid w:val="00C95940"/>
    <w:rsid w:val="00C979C5"/>
    <w:rsid w:val="00CA427E"/>
    <w:rsid w:val="00CB053C"/>
    <w:rsid w:val="00CB3777"/>
    <w:rsid w:val="00CB51EB"/>
    <w:rsid w:val="00CC09E8"/>
    <w:rsid w:val="00CD6D21"/>
    <w:rsid w:val="00CD7726"/>
    <w:rsid w:val="00CE07EE"/>
    <w:rsid w:val="00CE25D0"/>
    <w:rsid w:val="00CE6732"/>
    <w:rsid w:val="00CE695B"/>
    <w:rsid w:val="00CF4C5F"/>
    <w:rsid w:val="00D0036E"/>
    <w:rsid w:val="00D012C1"/>
    <w:rsid w:val="00D15FEB"/>
    <w:rsid w:val="00D20549"/>
    <w:rsid w:val="00D2402F"/>
    <w:rsid w:val="00D24AB3"/>
    <w:rsid w:val="00D26EE7"/>
    <w:rsid w:val="00D33BFE"/>
    <w:rsid w:val="00D412F6"/>
    <w:rsid w:val="00D4524B"/>
    <w:rsid w:val="00D56E42"/>
    <w:rsid w:val="00D72492"/>
    <w:rsid w:val="00D74323"/>
    <w:rsid w:val="00D75A1F"/>
    <w:rsid w:val="00D76115"/>
    <w:rsid w:val="00D943B0"/>
    <w:rsid w:val="00D952D8"/>
    <w:rsid w:val="00DA3513"/>
    <w:rsid w:val="00DA689E"/>
    <w:rsid w:val="00DA72EA"/>
    <w:rsid w:val="00DA7943"/>
    <w:rsid w:val="00DB2B57"/>
    <w:rsid w:val="00DB5B16"/>
    <w:rsid w:val="00DC5325"/>
    <w:rsid w:val="00DC6EB5"/>
    <w:rsid w:val="00DD1DC9"/>
    <w:rsid w:val="00DD4E73"/>
    <w:rsid w:val="00DE46E1"/>
    <w:rsid w:val="00DE4F30"/>
    <w:rsid w:val="00E11CE5"/>
    <w:rsid w:val="00E231E0"/>
    <w:rsid w:val="00E438F7"/>
    <w:rsid w:val="00E63E94"/>
    <w:rsid w:val="00E7188A"/>
    <w:rsid w:val="00E749D9"/>
    <w:rsid w:val="00E74A9A"/>
    <w:rsid w:val="00E90455"/>
    <w:rsid w:val="00E90CF1"/>
    <w:rsid w:val="00EA5CB2"/>
    <w:rsid w:val="00EB4825"/>
    <w:rsid w:val="00EC1AA6"/>
    <w:rsid w:val="00EC30F6"/>
    <w:rsid w:val="00ED4DDE"/>
    <w:rsid w:val="00ED7D74"/>
    <w:rsid w:val="00EE0F48"/>
    <w:rsid w:val="00EE6FFE"/>
    <w:rsid w:val="00F00696"/>
    <w:rsid w:val="00F04FB1"/>
    <w:rsid w:val="00F135F5"/>
    <w:rsid w:val="00F46479"/>
    <w:rsid w:val="00F5299F"/>
    <w:rsid w:val="00F530D5"/>
    <w:rsid w:val="00F60C76"/>
    <w:rsid w:val="00F71A42"/>
    <w:rsid w:val="00F76551"/>
    <w:rsid w:val="00F90981"/>
    <w:rsid w:val="00F93AF2"/>
    <w:rsid w:val="00FA0F81"/>
    <w:rsid w:val="00FA6068"/>
    <w:rsid w:val="00FA6B1E"/>
    <w:rsid w:val="00FB24C6"/>
    <w:rsid w:val="00FB4474"/>
    <w:rsid w:val="00FB7399"/>
    <w:rsid w:val="00FC3EFD"/>
    <w:rsid w:val="00FD1BD1"/>
    <w:rsid w:val="00FE51B6"/>
    <w:rsid w:val="00FE5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7585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Message Header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8F8"/>
    <w:pPr>
      <w:jc w:val="both"/>
    </w:pPr>
    <w:rPr>
      <w:rFonts w:ascii="Arial" w:eastAsia="Times New Roman" w:hAnsi="Arial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A768F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locked/>
    <w:rsid w:val="00A768F8"/>
    <w:rPr>
      <w:rFonts w:ascii="Arial" w:hAnsi="Arial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A768F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A768F8"/>
    <w:rPr>
      <w:rFonts w:ascii="Arial" w:hAnsi="Arial" w:cs="Times New Roman"/>
      <w:sz w:val="20"/>
      <w:szCs w:val="20"/>
      <w:lang w:val="es-ES" w:eastAsia="es-ES"/>
    </w:rPr>
  </w:style>
  <w:style w:type="paragraph" w:styleId="Epgrafe">
    <w:name w:val="caption"/>
    <w:basedOn w:val="Normal"/>
    <w:next w:val="Normal"/>
    <w:uiPriority w:val="99"/>
    <w:qFormat/>
    <w:rsid w:val="00A768F8"/>
    <w:pPr>
      <w:jc w:val="center"/>
    </w:pPr>
    <w:rPr>
      <w:b/>
    </w:rPr>
  </w:style>
  <w:style w:type="paragraph" w:styleId="Textodeglobo">
    <w:name w:val="Balloon Text"/>
    <w:basedOn w:val="Normal"/>
    <w:link w:val="TextodegloboCar"/>
    <w:uiPriority w:val="99"/>
    <w:semiHidden/>
    <w:rsid w:val="00A768F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A768F8"/>
    <w:rPr>
      <w:rFonts w:ascii="Tahoma" w:hAnsi="Tahoma" w:cs="Tahoma"/>
      <w:sz w:val="16"/>
      <w:szCs w:val="16"/>
      <w:lang w:val="es-ES" w:eastAsia="es-ES"/>
    </w:rPr>
  </w:style>
  <w:style w:type="table" w:styleId="Tablaconcuadrcula">
    <w:name w:val="Table Grid"/>
    <w:basedOn w:val="Tablanormal"/>
    <w:uiPriority w:val="59"/>
    <w:rsid w:val="003F2E9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ireccininterior">
    <w:name w:val="Dirección interior"/>
    <w:basedOn w:val="Normal"/>
    <w:rsid w:val="0083614E"/>
    <w:pPr>
      <w:ind w:left="835" w:right="-360"/>
      <w:jc w:val="left"/>
    </w:pPr>
    <w:rPr>
      <w:rFonts w:ascii="Times New Roman" w:hAnsi="Times New Roman"/>
      <w:sz w:val="20"/>
    </w:rPr>
  </w:style>
  <w:style w:type="paragraph" w:styleId="Prrafodelista">
    <w:name w:val="List Paragraph"/>
    <w:basedOn w:val="Normal"/>
    <w:uiPriority w:val="34"/>
    <w:qFormat/>
    <w:rsid w:val="0083614E"/>
    <w:pPr>
      <w:ind w:left="720"/>
      <w:contextualSpacing/>
    </w:pPr>
  </w:style>
  <w:style w:type="paragraph" w:styleId="Encabezadodemensaje">
    <w:name w:val="Message Header"/>
    <w:basedOn w:val="Textoindependiente"/>
    <w:link w:val="EncabezadodemensajeCar"/>
    <w:rsid w:val="00621017"/>
    <w:pPr>
      <w:keepLines/>
      <w:spacing w:line="180" w:lineRule="atLeast"/>
      <w:ind w:left="720" w:hanging="720"/>
      <w:jc w:val="left"/>
    </w:pPr>
    <w:rPr>
      <w:spacing w:val="-5"/>
      <w:sz w:val="20"/>
    </w:rPr>
  </w:style>
  <w:style w:type="character" w:customStyle="1" w:styleId="EncabezadodemensajeCar">
    <w:name w:val="Encabezado de mensaje Car"/>
    <w:basedOn w:val="Fuentedeprrafopredeter"/>
    <w:link w:val="Encabezadodemensaje"/>
    <w:rsid w:val="00621017"/>
    <w:rPr>
      <w:rFonts w:ascii="Arial" w:eastAsia="Times New Roman" w:hAnsi="Arial"/>
      <w:spacing w:val="-5"/>
      <w:sz w:val="20"/>
      <w:szCs w:val="20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621017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621017"/>
    <w:rPr>
      <w:rFonts w:ascii="Arial" w:eastAsia="Times New Roman" w:hAnsi="Arial"/>
      <w:szCs w:val="20"/>
    </w:rPr>
  </w:style>
  <w:style w:type="paragraph" w:styleId="NormalWeb">
    <w:name w:val="Normal (Web)"/>
    <w:basedOn w:val="Normal"/>
    <w:uiPriority w:val="99"/>
    <w:unhideWhenUsed/>
    <w:rsid w:val="00EE6FFE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val="es-CO" w:eastAsia="es-CO"/>
    </w:rPr>
  </w:style>
  <w:style w:type="paragraph" w:customStyle="1" w:styleId="Default">
    <w:name w:val="Default"/>
    <w:rsid w:val="003D106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CO" w:eastAsia="en-US"/>
    </w:rPr>
  </w:style>
  <w:style w:type="paragraph" w:styleId="Sinespaciado">
    <w:name w:val="No Spacing"/>
    <w:link w:val="SinespaciadoCar"/>
    <w:uiPriority w:val="1"/>
    <w:qFormat/>
    <w:rsid w:val="00477205"/>
    <w:rPr>
      <w:lang w:eastAsia="en-US"/>
    </w:rPr>
  </w:style>
  <w:style w:type="character" w:customStyle="1" w:styleId="SinespaciadoCar">
    <w:name w:val="Sin espaciado Car"/>
    <w:link w:val="Sinespaciado"/>
    <w:uiPriority w:val="1"/>
    <w:locked/>
    <w:rsid w:val="003937CC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Message Header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8F8"/>
    <w:pPr>
      <w:jc w:val="both"/>
    </w:pPr>
    <w:rPr>
      <w:rFonts w:ascii="Arial" w:eastAsia="Times New Roman" w:hAnsi="Arial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A768F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locked/>
    <w:rsid w:val="00A768F8"/>
    <w:rPr>
      <w:rFonts w:ascii="Arial" w:hAnsi="Arial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A768F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A768F8"/>
    <w:rPr>
      <w:rFonts w:ascii="Arial" w:hAnsi="Arial" w:cs="Times New Roman"/>
      <w:sz w:val="20"/>
      <w:szCs w:val="20"/>
      <w:lang w:val="es-ES" w:eastAsia="es-ES"/>
    </w:rPr>
  </w:style>
  <w:style w:type="paragraph" w:styleId="Epgrafe">
    <w:name w:val="caption"/>
    <w:basedOn w:val="Normal"/>
    <w:next w:val="Normal"/>
    <w:uiPriority w:val="99"/>
    <w:qFormat/>
    <w:rsid w:val="00A768F8"/>
    <w:pPr>
      <w:jc w:val="center"/>
    </w:pPr>
    <w:rPr>
      <w:b/>
    </w:rPr>
  </w:style>
  <w:style w:type="paragraph" w:styleId="Textodeglobo">
    <w:name w:val="Balloon Text"/>
    <w:basedOn w:val="Normal"/>
    <w:link w:val="TextodegloboCar"/>
    <w:uiPriority w:val="99"/>
    <w:semiHidden/>
    <w:rsid w:val="00A768F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A768F8"/>
    <w:rPr>
      <w:rFonts w:ascii="Tahoma" w:hAnsi="Tahoma" w:cs="Tahoma"/>
      <w:sz w:val="16"/>
      <w:szCs w:val="16"/>
      <w:lang w:val="es-ES" w:eastAsia="es-ES"/>
    </w:rPr>
  </w:style>
  <w:style w:type="table" w:styleId="Tablaconcuadrcula">
    <w:name w:val="Table Grid"/>
    <w:basedOn w:val="Tablanormal"/>
    <w:uiPriority w:val="59"/>
    <w:rsid w:val="003F2E9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ireccininterior">
    <w:name w:val="Dirección interior"/>
    <w:basedOn w:val="Normal"/>
    <w:rsid w:val="0083614E"/>
    <w:pPr>
      <w:ind w:left="835" w:right="-360"/>
      <w:jc w:val="left"/>
    </w:pPr>
    <w:rPr>
      <w:rFonts w:ascii="Times New Roman" w:hAnsi="Times New Roman"/>
      <w:sz w:val="20"/>
    </w:rPr>
  </w:style>
  <w:style w:type="paragraph" w:styleId="Prrafodelista">
    <w:name w:val="List Paragraph"/>
    <w:basedOn w:val="Normal"/>
    <w:uiPriority w:val="34"/>
    <w:qFormat/>
    <w:rsid w:val="0083614E"/>
    <w:pPr>
      <w:ind w:left="720"/>
      <w:contextualSpacing/>
    </w:pPr>
  </w:style>
  <w:style w:type="paragraph" w:styleId="Encabezadodemensaje">
    <w:name w:val="Message Header"/>
    <w:basedOn w:val="Textoindependiente"/>
    <w:link w:val="EncabezadodemensajeCar"/>
    <w:rsid w:val="00621017"/>
    <w:pPr>
      <w:keepLines/>
      <w:spacing w:line="180" w:lineRule="atLeast"/>
      <w:ind w:left="720" w:hanging="720"/>
      <w:jc w:val="left"/>
    </w:pPr>
    <w:rPr>
      <w:spacing w:val="-5"/>
      <w:sz w:val="20"/>
    </w:rPr>
  </w:style>
  <w:style w:type="character" w:customStyle="1" w:styleId="EncabezadodemensajeCar">
    <w:name w:val="Encabezado de mensaje Car"/>
    <w:basedOn w:val="Fuentedeprrafopredeter"/>
    <w:link w:val="Encabezadodemensaje"/>
    <w:rsid w:val="00621017"/>
    <w:rPr>
      <w:rFonts w:ascii="Arial" w:eastAsia="Times New Roman" w:hAnsi="Arial"/>
      <w:spacing w:val="-5"/>
      <w:sz w:val="20"/>
      <w:szCs w:val="20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621017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621017"/>
    <w:rPr>
      <w:rFonts w:ascii="Arial" w:eastAsia="Times New Roman" w:hAnsi="Arial"/>
      <w:szCs w:val="20"/>
    </w:rPr>
  </w:style>
  <w:style w:type="paragraph" w:styleId="NormalWeb">
    <w:name w:val="Normal (Web)"/>
    <w:basedOn w:val="Normal"/>
    <w:uiPriority w:val="99"/>
    <w:unhideWhenUsed/>
    <w:rsid w:val="00EE6FFE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val="es-CO" w:eastAsia="es-CO"/>
    </w:rPr>
  </w:style>
  <w:style w:type="paragraph" w:customStyle="1" w:styleId="Default">
    <w:name w:val="Default"/>
    <w:rsid w:val="003D106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CO" w:eastAsia="en-US"/>
    </w:rPr>
  </w:style>
  <w:style w:type="paragraph" w:styleId="Sinespaciado">
    <w:name w:val="No Spacing"/>
    <w:link w:val="SinespaciadoCar"/>
    <w:uiPriority w:val="1"/>
    <w:qFormat/>
    <w:rsid w:val="00477205"/>
    <w:rPr>
      <w:lang w:eastAsia="en-US"/>
    </w:rPr>
  </w:style>
  <w:style w:type="character" w:customStyle="1" w:styleId="SinespaciadoCar">
    <w:name w:val="Sin espaciado Car"/>
    <w:link w:val="Sinespaciado"/>
    <w:uiPriority w:val="1"/>
    <w:locked/>
    <w:rsid w:val="003937C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62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56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81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3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453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Archivo%20General\Cartas%202012%20V-02.dotx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Hoja_de_c_lculo_de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Myriam_2018\Regimen_subsidiado\CONSOLIDADO%20AFILIADOS%20SEGUN%20LMA%20SAN%20ANDRES%20Y%20PROVIDENCIA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s-CO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'GRAFICO AFILIACIONES 2018'!$C$5</c:f>
              <c:strCache>
                <c:ptCount val="1"/>
                <c:pt idx="0">
                  <c:v>AFILIADOS ACTIVOS</c:v>
                </c:pt>
              </c:strCache>
            </c:strRef>
          </c:tx>
          <c:invertIfNegative val="0"/>
          <c:cat>
            <c:strRef>
              <c:f>'GRAFICO AFILIACIONES 2018'!$B$6:$B$17</c:f>
              <c:strCache>
                <c:ptCount val="12"/>
                <c:pt idx="0">
                  <c:v>ENERO</c:v>
                </c:pt>
                <c:pt idx="1">
                  <c:v>FEBRERO</c:v>
                </c:pt>
                <c:pt idx="2">
                  <c:v>MARZO</c:v>
                </c:pt>
                <c:pt idx="3">
                  <c:v>ABRIL</c:v>
                </c:pt>
                <c:pt idx="4">
                  <c:v>MAYO</c:v>
                </c:pt>
                <c:pt idx="5">
                  <c:v>JUNIO</c:v>
                </c:pt>
                <c:pt idx="6">
                  <c:v>JULIO</c:v>
                </c:pt>
                <c:pt idx="7">
                  <c:v>AGOSTO</c:v>
                </c:pt>
                <c:pt idx="8">
                  <c:v>SEPTIEMBRE</c:v>
                </c:pt>
                <c:pt idx="9">
                  <c:v>OCTUBRE</c:v>
                </c:pt>
                <c:pt idx="10">
                  <c:v>NOVIEMBRE</c:v>
                </c:pt>
                <c:pt idx="11">
                  <c:v>DICIEMBRE</c:v>
                </c:pt>
              </c:strCache>
            </c:strRef>
          </c:cat>
          <c:val>
            <c:numRef>
              <c:f>'GRAFICO AFILIACIONES 2018'!$C$6:$C$17</c:f>
              <c:numCache>
                <c:formatCode>#,##0</c:formatCode>
                <c:ptCount val="12"/>
                <c:pt idx="0">
                  <c:v>12183</c:v>
                </c:pt>
                <c:pt idx="1">
                  <c:v>12161</c:v>
                </c:pt>
                <c:pt idx="2">
                  <c:v>12178</c:v>
                </c:pt>
                <c:pt idx="3">
                  <c:v>12123</c:v>
                </c:pt>
                <c:pt idx="4">
                  <c:v>12110</c:v>
                </c:pt>
                <c:pt idx="5">
                  <c:v>12099</c:v>
                </c:pt>
                <c:pt idx="6">
                  <c:v>12070</c:v>
                </c:pt>
                <c:pt idx="7">
                  <c:v>12036</c:v>
                </c:pt>
                <c:pt idx="8">
                  <c:v>12076</c:v>
                </c:pt>
                <c:pt idx="9">
                  <c:v>12007</c:v>
                </c:pt>
                <c:pt idx="10">
                  <c:v>11973</c:v>
                </c:pt>
                <c:pt idx="11">
                  <c:v>11976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83615104"/>
        <c:axId val="83616896"/>
        <c:axId val="0"/>
      </c:bar3DChart>
      <c:catAx>
        <c:axId val="83615104"/>
        <c:scaling>
          <c:orientation val="minMax"/>
        </c:scaling>
        <c:delete val="0"/>
        <c:axPos val="b"/>
        <c:majorTickMark val="out"/>
        <c:minorTickMark val="none"/>
        <c:tickLblPos val="nextTo"/>
        <c:crossAx val="83616896"/>
        <c:crosses val="autoZero"/>
        <c:auto val="1"/>
        <c:lblAlgn val="ctr"/>
        <c:lblOffset val="100"/>
        <c:noMultiLvlLbl val="0"/>
      </c:catAx>
      <c:valAx>
        <c:axId val="83616896"/>
        <c:scaling>
          <c:orientation val="minMax"/>
        </c:scaling>
        <c:delete val="0"/>
        <c:axPos val="l"/>
        <c:majorGridlines/>
        <c:numFmt formatCode="#,##0" sourceLinked="1"/>
        <c:majorTickMark val="out"/>
        <c:minorTickMark val="none"/>
        <c:tickLblPos val="nextTo"/>
        <c:crossAx val="83615104"/>
        <c:crosses val="autoZero"/>
        <c:crossBetween val="between"/>
      </c:valAx>
    </c:plotArea>
    <c:legend>
      <c:legendPos val="r"/>
      <c:layout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s-CO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'GRAFICO AFILIACIONES 2018'!$C$23</c:f>
              <c:strCache>
                <c:ptCount val="1"/>
                <c:pt idx="0">
                  <c:v>AFILIADOS ACTIVOS</c:v>
                </c:pt>
              </c:strCache>
            </c:strRef>
          </c:tx>
          <c:invertIfNegative val="0"/>
          <c:cat>
            <c:strRef>
              <c:f>'GRAFICO AFILIACIONES 2018'!$B$24:$B$35</c:f>
              <c:strCache>
                <c:ptCount val="12"/>
                <c:pt idx="0">
                  <c:v>ENERO</c:v>
                </c:pt>
                <c:pt idx="1">
                  <c:v>FEBRERO</c:v>
                </c:pt>
                <c:pt idx="2">
                  <c:v>MARZO</c:v>
                </c:pt>
                <c:pt idx="3">
                  <c:v>ABRIL</c:v>
                </c:pt>
                <c:pt idx="4">
                  <c:v>MAYO</c:v>
                </c:pt>
                <c:pt idx="5">
                  <c:v>JUNIO</c:v>
                </c:pt>
                <c:pt idx="6">
                  <c:v>JULIO</c:v>
                </c:pt>
                <c:pt idx="7">
                  <c:v>AGOSTO</c:v>
                </c:pt>
                <c:pt idx="8">
                  <c:v>SEPTIEMBRE</c:v>
                </c:pt>
                <c:pt idx="9">
                  <c:v>OCTUBRE</c:v>
                </c:pt>
                <c:pt idx="10">
                  <c:v>NOVIEMBRE</c:v>
                </c:pt>
                <c:pt idx="11">
                  <c:v>DICIEMBRE</c:v>
                </c:pt>
              </c:strCache>
            </c:strRef>
          </c:cat>
          <c:val>
            <c:numRef>
              <c:f>'GRAFICO AFILIACIONES 2018'!$C$24:$C$35</c:f>
              <c:numCache>
                <c:formatCode>#,##0</c:formatCode>
                <c:ptCount val="12"/>
                <c:pt idx="0">
                  <c:v>1210</c:v>
                </c:pt>
                <c:pt idx="1">
                  <c:v>1196</c:v>
                </c:pt>
                <c:pt idx="2">
                  <c:v>1186</c:v>
                </c:pt>
                <c:pt idx="3">
                  <c:v>1162</c:v>
                </c:pt>
                <c:pt idx="4">
                  <c:v>1128</c:v>
                </c:pt>
                <c:pt idx="5">
                  <c:v>1108</c:v>
                </c:pt>
                <c:pt idx="6">
                  <c:v>1094</c:v>
                </c:pt>
                <c:pt idx="7">
                  <c:v>1077</c:v>
                </c:pt>
                <c:pt idx="8">
                  <c:v>1067</c:v>
                </c:pt>
                <c:pt idx="9">
                  <c:v>1074</c:v>
                </c:pt>
                <c:pt idx="10">
                  <c:v>1069</c:v>
                </c:pt>
                <c:pt idx="11">
                  <c:v>1057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99103488"/>
        <c:axId val="99105024"/>
        <c:axId val="0"/>
      </c:bar3DChart>
      <c:catAx>
        <c:axId val="99103488"/>
        <c:scaling>
          <c:orientation val="minMax"/>
        </c:scaling>
        <c:delete val="0"/>
        <c:axPos val="b"/>
        <c:majorTickMark val="out"/>
        <c:minorTickMark val="none"/>
        <c:tickLblPos val="nextTo"/>
        <c:crossAx val="99105024"/>
        <c:crosses val="autoZero"/>
        <c:auto val="1"/>
        <c:lblAlgn val="ctr"/>
        <c:lblOffset val="100"/>
        <c:noMultiLvlLbl val="0"/>
      </c:catAx>
      <c:valAx>
        <c:axId val="99105024"/>
        <c:scaling>
          <c:orientation val="minMax"/>
        </c:scaling>
        <c:delete val="0"/>
        <c:axPos val="l"/>
        <c:majorGridlines/>
        <c:numFmt formatCode="#,##0" sourceLinked="1"/>
        <c:majorTickMark val="out"/>
        <c:minorTickMark val="none"/>
        <c:tickLblPos val="nextTo"/>
        <c:crossAx val="99103488"/>
        <c:crosses val="autoZero"/>
        <c:crossBetween val="between"/>
      </c:valAx>
    </c:plotArea>
    <c:legend>
      <c:legendPos val="r"/>
      <c:layout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Cartas 2012 V-02</Template>
  <TotalTime>0</TotalTime>
  <Pages>8</Pages>
  <Words>2106</Words>
  <Characters>11589</Characters>
  <Application>Microsoft Office Word</Application>
  <DocSecurity>0</DocSecurity>
  <Lines>96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San Andrés Isla,</vt:lpstr>
    </vt:vector>
  </TitlesOfParts>
  <Company>Microsoft</Company>
  <LinksUpToDate>false</LinksUpToDate>
  <CharactersWithSpaces>13668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San Andrés Isla,</dc:title>
  <dc:creator>Gabriel Montes</dc:creator>
  <cp:lastModifiedBy>LIZ MANUEL CORPUS</cp:lastModifiedBy>
  <cp:revision>2</cp:revision>
  <cp:lastPrinted>2014-05-22T21:22:00Z</cp:lastPrinted>
  <dcterms:created xsi:type="dcterms:W3CDTF">2019-01-15T21:57:00Z</dcterms:created>
  <dcterms:modified xsi:type="dcterms:W3CDTF">2019-01-15T21:57:00Z</dcterms:modified>
</cp:coreProperties>
</file>